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1E" w:rsidRPr="00FF111E" w:rsidRDefault="00FF111E" w:rsidP="00FF3F44">
      <w:pPr>
        <w:pStyle w:val="a5"/>
        <w:spacing w:after="0" w:line="240" w:lineRule="auto"/>
        <w:rPr>
          <w:szCs w:val="28"/>
        </w:rPr>
      </w:pPr>
      <w:r w:rsidRPr="00FF111E">
        <w:rPr>
          <w:noProof/>
          <w:szCs w:val="28"/>
        </w:rPr>
        <w:drawing>
          <wp:anchor distT="0" distB="0" distL="114300" distR="114300" simplePos="0" relativeHeight="251655167" behindDoc="1" locked="0" layoutInCell="1" allowOverlap="1">
            <wp:simplePos x="0" y="0"/>
            <wp:positionH relativeFrom="page">
              <wp:posOffset>870255</wp:posOffset>
            </wp:positionH>
            <wp:positionV relativeFrom="page">
              <wp:posOffset>193675</wp:posOffset>
            </wp:positionV>
            <wp:extent cx="5777865" cy="29051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АДМИНИСТРАЦИИ округа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11E" w:rsidRPr="00FF111E" w:rsidRDefault="00FF111E" w:rsidP="00FF3F44">
      <w:pPr>
        <w:pStyle w:val="a5"/>
        <w:spacing w:after="0" w:line="240" w:lineRule="auto"/>
        <w:rPr>
          <w:szCs w:val="28"/>
        </w:rPr>
      </w:pPr>
    </w:p>
    <w:p w:rsidR="00FF111E" w:rsidRPr="00FF111E" w:rsidRDefault="00FF111E" w:rsidP="00FF3F44">
      <w:pPr>
        <w:pStyle w:val="a5"/>
        <w:spacing w:after="0" w:line="240" w:lineRule="auto"/>
        <w:rPr>
          <w:szCs w:val="28"/>
        </w:rPr>
      </w:pPr>
    </w:p>
    <w:p w:rsidR="00FF111E" w:rsidRPr="00FF111E" w:rsidRDefault="00FF111E" w:rsidP="00FF3F44">
      <w:pPr>
        <w:pStyle w:val="a5"/>
        <w:spacing w:after="0" w:line="240" w:lineRule="auto"/>
        <w:rPr>
          <w:szCs w:val="28"/>
        </w:rPr>
      </w:pPr>
    </w:p>
    <w:p w:rsidR="0007003C" w:rsidRPr="00FF111E" w:rsidRDefault="00505095" w:rsidP="00FF3F44">
      <w:pPr>
        <w:pStyle w:val="a5"/>
        <w:spacing w:after="0" w:line="240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5325745</wp:posOffset>
                </wp:positionH>
                <wp:positionV relativeFrom="page">
                  <wp:posOffset>2245995</wp:posOffset>
                </wp:positionV>
                <wp:extent cx="1243330" cy="19748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9D7" w:rsidRPr="00382F62" w:rsidRDefault="00B539D7" w:rsidP="000C5764">
                            <w:pPr>
                              <w:pStyle w:val="a3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01-03/158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9.35pt;margin-top:176.85pt;width:97.9pt;height:15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ywqwIAAKo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SA/MOXpO5WA10MHfnqAfeNqqKruXhRfFeJiXRO+o7dSir6mpIT0fHPTPbs6&#10;4igDsu0/iBLikL0WFmioZGsAoRoI0KFNT6fWmFwKEzIIZ7MZHBVw5sfLMJrbECSZbndS6XdUtMgY&#10;KZbQeotODvdKm2xIMrmYYFzkrGls+xt+sQGO4w7EhqvmzGRhu/kj9uJNtIlCJwwWGyf0ssy5zdeh&#10;s8j95TybZet15v80cf0wqVlZUm7CTMrywz/r3FHjoyZO2lKiYaWBMykpuduuG4kOBJSd2+9YkDM3&#10;9zINWwTg8oIS1Na7C2InX0RLJ8zDuRMvvcjx/PguXnhhHGb5JaV7xum/U0J9iuN5MB/F9Ftunv1e&#10;cyNJyzTMjoa1KY5OTiQxEtzw0rZWE9aM9lkpTPrPpYB2T422gjUaHdWqh+0AKEbFW1E+gXSlAGWB&#10;CGHggVEL+R2jHoZHitW3PZEUo+Y9B/mbSTMZcjK2k0F4AVdTrDEazbUeJ9K+k2xXA/L4wLi4hSdS&#10;Mave5yyODwsGgiVxHF5m4pz/W6/nEbv6BQAA//8DAFBLAwQUAAYACAAAACEAULnqneEAAAAMAQAA&#10;DwAAAGRycy9kb3ducmV2LnhtbEyPPU/DMBCGdyT+g3VIbNSGtCVN41QVggkJNQ0DoxO7idX4HGK3&#10;Df+e6wTbfTx677l8M7menc0YrEcJjzMBzGDjtcVWwmf19pACC1GhVr1HI+HHBNgUtze5yrS/YGnO&#10;+9gyCsGQKQldjEPGeWg641SY+cEg7Q5+dCpSO7Zcj+pC4a7nT0IsuVMW6UKnBvPSmea4PzkJ2y8s&#10;X+33R70rD6WtqpXA9+VRyvu7absGFs0U/2C46pM6FORU+xPqwHoJaZI+EyohWSRUXAmRzBfAahql&#10;8xR4kfP/TxS/AAAA//8DAFBLAQItABQABgAIAAAAIQC2gziS/gAAAOEBAAATAAAAAAAAAAAAAAAA&#10;AAAAAABbQ29udGVudF9UeXBlc10ueG1sUEsBAi0AFAAGAAgAAAAhADj9If/WAAAAlAEAAAsAAAAA&#10;AAAAAAAAAAAALwEAAF9yZWxzLy5yZWxzUEsBAi0AFAAGAAgAAAAhABv5LLCrAgAAqgUAAA4AAAAA&#10;AAAAAAAAAAAALgIAAGRycy9lMm9Eb2MueG1sUEsBAi0AFAAGAAgAAAAhAFC56p3hAAAADAEAAA8A&#10;AAAAAAAAAAAAAAAABQUAAGRycy9kb3ducmV2LnhtbFBLBQYAAAAABAAEAPMAAAATBgAAAAA=&#10;" filled="f" stroked="f">
                <v:textbox inset="0,0,0,0">
                  <w:txbxContent>
                    <w:p w:rsidR="00B539D7" w:rsidRPr="00382F62" w:rsidRDefault="00B539D7" w:rsidP="000C5764">
                      <w:pPr>
                        <w:pStyle w:val="a3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01-03/158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2245995</wp:posOffset>
                </wp:positionV>
                <wp:extent cx="1309370" cy="20447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9D7" w:rsidRPr="00382F62" w:rsidRDefault="00B539D7" w:rsidP="000C5764">
                            <w:pPr>
                              <w:pStyle w:val="a3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15.10.2024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5pt;margin-top:176.85pt;width:103.1pt;height:16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FFrQIAALE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CZ5ixEkDLXqkvUZr0SPfN+XpWhWD10MLfrqHfWizparae5F/VYiLTUX4nt5JKbqKkgLSszfdi6sD&#10;jjIgu+6DKCAOOWhhgfpSNqZ2UA0E6NCmp3NrTC65CTn1oukCjnI4C7wwBBuSc0k83m6l0u+oaJAx&#10;Eiyh9RadHO+VHlxHFxOMi4zVtW1/za82AHPYgdhw1ZyZLGw3f0RetF1ul6ETBvOtE3pp6txlm9CZ&#10;Z/5ilk7TzSb1f5q4fhhXrCgoN2FGZfnhn3XupPFBE2dtKVGzwsCZlJTc7za1REcCys7sdyrIhZt7&#10;nYatF3B5QckPQm8dRE42Xy6cMAtnTrTwlo7nR+to7oVRmGbXlO4Zp/9OCXUJjmbBbBDTb7l59nvN&#10;jcQN0zA7atYkeHl2IrGR4JYXtrWasHqwL0ph0n8uBbR7bLQVrNHooFbd73r7NM7vYCeKJ1CwFCAw&#10;0CLMPTAqIb9j1MEMSbD6diCSYlS/5/AKzMAZDTkau9EgPIerCdYYDeZGD4Pp0Eq2rwB5fGd38FIy&#10;ZkVsntSQBTAwC5gLlstphpnBc7m2Xs+TdvULAAD//wMAUEsDBBQABgAIAAAAIQDTD8Hp4AAAAAsB&#10;AAAPAAAAZHJzL2Rvd25yZXYueG1sTI/BTsMwEETvSPyDtUhcEHWSktCGOBVCcOFG4cLNjZckwl5H&#10;sZuEfj3LiR5nZzT7ptotzooJx9B7UpCuEhBIjTc9tQo+3l9uNyBC1GS09YQKfjDArr68qHRp/Exv&#10;OO1jK7iEQqkVdDEOpZSh6dDpsPIDEntffnQ6shxbaUY9c7mzMkuSQjrdE3/o9IBPHTbf+6NTUCzP&#10;w83rFrP51NiJPk9pGjFV6vpqeXwAEXGJ/2H4w2d0qJnp4I9kgrAKsjzhLVHBOl/fg+DEXV5kIA58&#10;2eRbkHUlzzfUvwAAAP//AwBQSwECLQAUAAYACAAAACEAtoM4kv4AAADhAQAAEwAAAAAAAAAAAAAA&#10;AAAAAAAAW0NvbnRlbnRfVHlwZXNdLnhtbFBLAQItABQABgAIAAAAIQA4/SH/1gAAAJQBAAALAAAA&#10;AAAAAAAAAAAAAC8BAABfcmVscy8ucmVsc1BLAQItABQABgAIAAAAIQDQ5iFFrQIAALEFAAAOAAAA&#10;AAAAAAAAAAAAAC4CAABkcnMvZTJvRG9jLnhtbFBLAQItABQABgAIAAAAIQDTD8Hp4AAAAAsBAAAP&#10;AAAAAAAAAAAAAAAAAAcFAABkcnMvZG93bnJldi54bWxQSwUGAAAAAAQABADzAAAAFAYAAAAA&#10;" filled="f" stroked="f">
                <v:textbox style="mso-fit-shape-to-text:t" inset="0,0,0,0">
                  <w:txbxContent>
                    <w:p w:rsidR="00B539D7" w:rsidRPr="00382F62" w:rsidRDefault="00B539D7" w:rsidP="000C5764">
                      <w:pPr>
                        <w:pStyle w:val="a3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15.10.2024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7003C" w:rsidRPr="00FF111E" w:rsidRDefault="0007003C" w:rsidP="00FF3F44">
      <w:pPr>
        <w:pStyle w:val="a5"/>
        <w:spacing w:after="0" w:line="240" w:lineRule="auto"/>
        <w:rPr>
          <w:szCs w:val="28"/>
        </w:rPr>
      </w:pPr>
    </w:p>
    <w:p w:rsidR="0007003C" w:rsidRPr="00FF111E" w:rsidRDefault="0007003C" w:rsidP="00FF3F44">
      <w:pPr>
        <w:pStyle w:val="a5"/>
        <w:spacing w:after="0" w:line="240" w:lineRule="auto"/>
        <w:rPr>
          <w:szCs w:val="28"/>
        </w:rPr>
      </w:pPr>
    </w:p>
    <w:p w:rsidR="0007003C" w:rsidRPr="00FF111E" w:rsidRDefault="0007003C" w:rsidP="00FF3F44">
      <w:pPr>
        <w:pStyle w:val="a5"/>
        <w:spacing w:after="0" w:line="240" w:lineRule="auto"/>
        <w:rPr>
          <w:szCs w:val="28"/>
        </w:rPr>
      </w:pPr>
    </w:p>
    <w:p w:rsidR="0007003C" w:rsidRPr="00FF111E" w:rsidRDefault="0007003C" w:rsidP="00FF3F44">
      <w:pPr>
        <w:pStyle w:val="a5"/>
        <w:spacing w:after="0" w:line="240" w:lineRule="auto"/>
        <w:rPr>
          <w:szCs w:val="28"/>
        </w:rPr>
      </w:pPr>
    </w:p>
    <w:p w:rsidR="0007003C" w:rsidRPr="00FF111E" w:rsidRDefault="0007003C" w:rsidP="00FF3F44">
      <w:pPr>
        <w:pStyle w:val="a5"/>
        <w:spacing w:after="0" w:line="240" w:lineRule="auto"/>
        <w:rPr>
          <w:szCs w:val="28"/>
        </w:rPr>
      </w:pPr>
    </w:p>
    <w:p w:rsidR="0007003C" w:rsidRPr="00FF111E" w:rsidRDefault="0007003C" w:rsidP="00FF3F44">
      <w:pPr>
        <w:pStyle w:val="a5"/>
        <w:spacing w:after="0" w:line="240" w:lineRule="auto"/>
        <w:rPr>
          <w:szCs w:val="28"/>
        </w:rPr>
      </w:pPr>
    </w:p>
    <w:p w:rsidR="009A5675" w:rsidRDefault="009A5675" w:rsidP="009A5675">
      <w:pPr>
        <w:pStyle w:val="a5"/>
        <w:spacing w:after="0" w:line="240" w:lineRule="auto"/>
      </w:pPr>
    </w:p>
    <w:p w:rsidR="00EE5931" w:rsidRDefault="00D4756D" w:rsidP="00FF7509">
      <w:pPr>
        <w:jc w:val="both"/>
        <w:rPr>
          <w:b/>
          <w:szCs w:val="28"/>
        </w:rPr>
      </w:pPr>
      <w:r>
        <w:rPr>
          <w:b/>
          <w:szCs w:val="28"/>
        </w:rPr>
        <w:t>О</w:t>
      </w:r>
      <w:r w:rsidR="00FF7509">
        <w:rPr>
          <w:b/>
          <w:szCs w:val="28"/>
        </w:rPr>
        <w:t xml:space="preserve"> </w:t>
      </w:r>
      <w:r w:rsidR="00EE5931">
        <w:rPr>
          <w:b/>
          <w:szCs w:val="28"/>
        </w:rPr>
        <w:t>проведении</w:t>
      </w:r>
      <w:r w:rsidR="00FF7509" w:rsidRPr="008218C5">
        <w:rPr>
          <w:b/>
          <w:szCs w:val="28"/>
        </w:rPr>
        <w:t xml:space="preserve"> муниципального</w:t>
      </w:r>
    </w:p>
    <w:p w:rsidR="00EE5931" w:rsidRDefault="00FF7509" w:rsidP="00FF7509">
      <w:pPr>
        <w:jc w:val="both"/>
        <w:rPr>
          <w:b/>
          <w:szCs w:val="28"/>
        </w:rPr>
      </w:pPr>
      <w:r w:rsidRPr="008218C5">
        <w:rPr>
          <w:b/>
          <w:szCs w:val="28"/>
        </w:rPr>
        <w:t xml:space="preserve">этапа </w:t>
      </w:r>
      <w:r>
        <w:rPr>
          <w:b/>
          <w:szCs w:val="28"/>
        </w:rPr>
        <w:t>в</w:t>
      </w:r>
      <w:r w:rsidRPr="008218C5">
        <w:rPr>
          <w:b/>
          <w:szCs w:val="28"/>
        </w:rPr>
        <w:t>сероссийской олимпиады</w:t>
      </w:r>
    </w:p>
    <w:p w:rsidR="00FF7509" w:rsidRPr="006E6B92" w:rsidRDefault="00FF7509" w:rsidP="00FF7509">
      <w:pPr>
        <w:jc w:val="both"/>
        <w:rPr>
          <w:b/>
          <w:szCs w:val="28"/>
        </w:rPr>
      </w:pPr>
      <w:r w:rsidRPr="008218C5">
        <w:rPr>
          <w:b/>
          <w:szCs w:val="28"/>
        </w:rPr>
        <w:t>школьников</w:t>
      </w:r>
      <w:r w:rsidR="00EE5931">
        <w:rPr>
          <w:b/>
          <w:szCs w:val="28"/>
        </w:rPr>
        <w:t xml:space="preserve"> в 2024/2025</w:t>
      </w:r>
      <w:r>
        <w:rPr>
          <w:b/>
          <w:szCs w:val="28"/>
        </w:rPr>
        <w:t xml:space="preserve"> учебном году</w:t>
      </w:r>
    </w:p>
    <w:p w:rsidR="00F13E9A" w:rsidRDefault="009A5675" w:rsidP="00F13E9A">
      <w:pPr>
        <w:pStyle w:val="Default"/>
        <w:jc w:val="both"/>
        <w:rPr>
          <w:b/>
          <w:sz w:val="28"/>
          <w:szCs w:val="28"/>
        </w:rPr>
      </w:pPr>
      <w:r w:rsidRPr="00FF7509">
        <w:rPr>
          <w:b/>
          <w:sz w:val="28"/>
          <w:szCs w:val="28"/>
        </w:rPr>
        <w:t xml:space="preserve">   </w:t>
      </w:r>
      <w:r w:rsidR="00FA046D" w:rsidRPr="00FF7509">
        <w:rPr>
          <w:b/>
          <w:sz w:val="28"/>
          <w:szCs w:val="28"/>
        </w:rPr>
        <w:t xml:space="preserve">   </w:t>
      </w:r>
      <w:r w:rsidR="00AD7173" w:rsidRPr="00FF7509">
        <w:rPr>
          <w:b/>
          <w:sz w:val="28"/>
          <w:szCs w:val="28"/>
        </w:rPr>
        <w:t xml:space="preserve">       </w:t>
      </w:r>
      <w:r w:rsidR="00FA046D" w:rsidRPr="00FF7509">
        <w:rPr>
          <w:b/>
          <w:sz w:val="28"/>
          <w:szCs w:val="28"/>
        </w:rPr>
        <w:t xml:space="preserve"> </w:t>
      </w:r>
    </w:p>
    <w:p w:rsidR="007325BB" w:rsidRPr="00FF7509" w:rsidRDefault="00F13E9A" w:rsidP="00CA1DCD">
      <w:pPr>
        <w:pStyle w:val="Default"/>
        <w:jc w:val="both"/>
        <w:rPr>
          <w:szCs w:val="28"/>
        </w:rPr>
      </w:pPr>
      <w:r>
        <w:rPr>
          <w:b/>
          <w:sz w:val="28"/>
          <w:szCs w:val="28"/>
        </w:rPr>
        <w:t xml:space="preserve">      </w:t>
      </w:r>
      <w:r w:rsidRPr="00FE1241">
        <w:rPr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г. № 678,</w:t>
      </w:r>
      <w:r w:rsidR="00453CA4">
        <w:rPr>
          <w:sz w:val="28"/>
          <w:szCs w:val="28"/>
        </w:rPr>
        <w:t xml:space="preserve"> приказами</w:t>
      </w:r>
      <w:r w:rsidRPr="00FE1241">
        <w:rPr>
          <w:sz w:val="28"/>
          <w:szCs w:val="28"/>
        </w:rPr>
        <w:t xml:space="preserve"> Министерства образова</w:t>
      </w:r>
      <w:r w:rsidR="00113295">
        <w:rPr>
          <w:sz w:val="28"/>
          <w:szCs w:val="28"/>
        </w:rPr>
        <w:t>ния и науки Пермского края от 10 июля 2024 г. № 26-01-06-734</w:t>
      </w:r>
      <w:r w:rsidRPr="00FE1241">
        <w:rPr>
          <w:sz w:val="28"/>
          <w:szCs w:val="28"/>
        </w:rPr>
        <w:t xml:space="preserve"> «О проведении всероссийской олимпиады ш</w:t>
      </w:r>
      <w:r w:rsidR="00113295">
        <w:rPr>
          <w:sz w:val="28"/>
          <w:szCs w:val="28"/>
        </w:rPr>
        <w:t>кольников в Пермском крае в 2024/2025</w:t>
      </w:r>
      <w:r w:rsidRPr="00FE1241">
        <w:rPr>
          <w:sz w:val="28"/>
          <w:szCs w:val="28"/>
        </w:rPr>
        <w:t xml:space="preserve"> учебном году», </w:t>
      </w:r>
      <w:r w:rsidR="00453CA4">
        <w:rPr>
          <w:sz w:val="28"/>
          <w:szCs w:val="28"/>
        </w:rPr>
        <w:t xml:space="preserve">от </w:t>
      </w:r>
      <w:proofErr w:type="gramStart"/>
      <w:r w:rsidR="00453CA4">
        <w:rPr>
          <w:sz w:val="28"/>
          <w:szCs w:val="28"/>
        </w:rPr>
        <w:t>14</w:t>
      </w:r>
      <w:r w:rsidRPr="00FE1241">
        <w:rPr>
          <w:sz w:val="28"/>
          <w:szCs w:val="28"/>
        </w:rPr>
        <w:t xml:space="preserve">  </w:t>
      </w:r>
      <w:r w:rsidR="00453CA4">
        <w:rPr>
          <w:sz w:val="28"/>
          <w:szCs w:val="28"/>
        </w:rPr>
        <w:t>октября</w:t>
      </w:r>
      <w:proofErr w:type="gramEnd"/>
      <w:r w:rsidR="00453CA4">
        <w:rPr>
          <w:sz w:val="28"/>
          <w:szCs w:val="28"/>
        </w:rPr>
        <w:t xml:space="preserve"> 2024г. № 26-01-06-1036</w:t>
      </w:r>
      <w:r w:rsidRPr="00FE1241">
        <w:rPr>
          <w:sz w:val="28"/>
          <w:szCs w:val="28"/>
        </w:rPr>
        <w:t xml:space="preserve"> «О проведении </w:t>
      </w:r>
      <w:r>
        <w:rPr>
          <w:sz w:val="28"/>
          <w:szCs w:val="28"/>
        </w:rPr>
        <w:t xml:space="preserve">муниципального </w:t>
      </w:r>
      <w:r w:rsidRPr="00FE1241">
        <w:rPr>
          <w:sz w:val="28"/>
          <w:szCs w:val="28"/>
        </w:rPr>
        <w:t>этапа всероссий</w:t>
      </w:r>
      <w:r w:rsidR="00453CA4">
        <w:rPr>
          <w:sz w:val="28"/>
          <w:szCs w:val="28"/>
        </w:rPr>
        <w:t>ской олимпиады школьников в 2024-2025</w:t>
      </w:r>
      <w:r w:rsidRPr="00FE1241">
        <w:rPr>
          <w:sz w:val="28"/>
          <w:szCs w:val="28"/>
        </w:rPr>
        <w:t xml:space="preserve"> уч. год</w:t>
      </w:r>
      <w:r w:rsidR="007528F8">
        <w:rPr>
          <w:sz w:val="28"/>
          <w:szCs w:val="28"/>
        </w:rPr>
        <w:t>у»</w:t>
      </w:r>
    </w:p>
    <w:p w:rsidR="007325BB" w:rsidRPr="004E5253" w:rsidRDefault="007325BB" w:rsidP="007325BB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4E5253">
        <w:rPr>
          <w:b/>
          <w:bCs/>
          <w:sz w:val="27"/>
          <w:szCs w:val="27"/>
        </w:rPr>
        <w:t>ПРИКАЗЫВАЮ:</w:t>
      </w:r>
    </w:p>
    <w:p w:rsidR="007A6E2C" w:rsidRPr="00492EDB" w:rsidRDefault="007A6E2C" w:rsidP="007A6E2C">
      <w:pPr>
        <w:numPr>
          <w:ilvl w:val="0"/>
          <w:numId w:val="19"/>
        </w:num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 w:rsidRPr="00FE1241">
        <w:rPr>
          <w:szCs w:val="28"/>
        </w:rPr>
        <w:t xml:space="preserve">Провести школьный этап Олимпиады в срок с </w:t>
      </w:r>
      <w:r w:rsidR="007528F8">
        <w:rPr>
          <w:b/>
          <w:szCs w:val="28"/>
        </w:rPr>
        <w:t>06</w:t>
      </w:r>
      <w:r w:rsidRPr="00FE1241">
        <w:rPr>
          <w:b/>
          <w:szCs w:val="28"/>
        </w:rPr>
        <w:t xml:space="preserve"> </w:t>
      </w:r>
      <w:r w:rsidR="007528F8">
        <w:rPr>
          <w:b/>
          <w:szCs w:val="28"/>
        </w:rPr>
        <w:t>ноября по 1</w:t>
      </w:r>
      <w:r w:rsidRPr="00FE1241">
        <w:rPr>
          <w:b/>
          <w:szCs w:val="28"/>
        </w:rPr>
        <w:t xml:space="preserve">1 </w:t>
      </w:r>
      <w:r w:rsidR="007528F8">
        <w:rPr>
          <w:b/>
          <w:szCs w:val="28"/>
        </w:rPr>
        <w:t>дека</w:t>
      </w:r>
      <w:r w:rsidRPr="00FE1241">
        <w:rPr>
          <w:b/>
          <w:szCs w:val="28"/>
        </w:rPr>
        <w:t>бря 202</w:t>
      </w:r>
      <w:r>
        <w:rPr>
          <w:b/>
          <w:szCs w:val="28"/>
        </w:rPr>
        <w:t>4</w:t>
      </w:r>
      <w:r w:rsidRPr="00FE1241">
        <w:rPr>
          <w:szCs w:val="28"/>
        </w:rPr>
        <w:t xml:space="preserve"> </w:t>
      </w:r>
      <w:r w:rsidRPr="00FE1241">
        <w:rPr>
          <w:b/>
          <w:szCs w:val="28"/>
        </w:rPr>
        <w:t>г.</w:t>
      </w:r>
      <w:r>
        <w:rPr>
          <w:b/>
          <w:szCs w:val="28"/>
        </w:rPr>
        <w:t xml:space="preserve"> </w:t>
      </w:r>
      <w:r w:rsidR="007528F8">
        <w:t>для 7</w:t>
      </w:r>
      <w:r>
        <w:t xml:space="preserve">–11 классов </w:t>
      </w:r>
      <w:r w:rsidRPr="00FE1241">
        <w:rPr>
          <w:szCs w:val="28"/>
        </w:rPr>
        <w:t>в соответствии с</w:t>
      </w:r>
      <w:r>
        <w:rPr>
          <w:b/>
          <w:szCs w:val="28"/>
        </w:rPr>
        <w:t xml:space="preserve"> </w:t>
      </w:r>
      <w:r>
        <w:t>организационно-технологической</w:t>
      </w:r>
      <w:r w:rsidRPr="00FE1241">
        <w:t xml:space="preserve"> модель</w:t>
      </w:r>
      <w:r>
        <w:t>ю</w:t>
      </w:r>
      <w:r w:rsidRPr="00FE1241">
        <w:t xml:space="preserve"> </w:t>
      </w:r>
      <w:r>
        <w:t xml:space="preserve">проведения </w:t>
      </w:r>
      <w:r w:rsidR="007528F8">
        <w:t>муниципального</w:t>
      </w:r>
      <w:r w:rsidRPr="00FE1241">
        <w:t xml:space="preserve"> этапа всероссийской олимпиады школьников</w:t>
      </w:r>
      <w:r>
        <w:rPr>
          <w:b/>
        </w:rPr>
        <w:t xml:space="preserve"> </w:t>
      </w:r>
      <w:r w:rsidRPr="00FE1241">
        <w:rPr>
          <w:szCs w:val="28"/>
        </w:rPr>
        <w:t>(приложение 1)</w:t>
      </w:r>
      <w:r w:rsidRPr="00FE1241">
        <w:rPr>
          <w:b/>
          <w:szCs w:val="28"/>
        </w:rPr>
        <w:t>.</w:t>
      </w:r>
    </w:p>
    <w:p w:rsidR="00636B4B" w:rsidRDefault="003F604E" w:rsidP="00636B4B">
      <w:pPr>
        <w:pStyle w:val="af1"/>
        <w:numPr>
          <w:ilvl w:val="0"/>
          <w:numId w:val="19"/>
        </w:num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 w:rsidRPr="003F604E">
        <w:rPr>
          <w:szCs w:val="28"/>
        </w:rPr>
        <w:t xml:space="preserve">Утвердить состав </w:t>
      </w:r>
      <w:r w:rsidR="00665E66">
        <w:rPr>
          <w:szCs w:val="28"/>
        </w:rPr>
        <w:t xml:space="preserve">Оргкомитета, </w:t>
      </w:r>
      <w:r w:rsidRPr="003F604E">
        <w:rPr>
          <w:szCs w:val="28"/>
        </w:rPr>
        <w:t>жюри</w:t>
      </w:r>
      <w:r w:rsidR="00665E66">
        <w:rPr>
          <w:szCs w:val="28"/>
        </w:rPr>
        <w:t>, апелляционных комиссий</w:t>
      </w:r>
      <w:r w:rsidRPr="003F604E">
        <w:rPr>
          <w:szCs w:val="28"/>
        </w:rPr>
        <w:t xml:space="preserve"> для проведения муниципального этапа </w:t>
      </w:r>
      <w:r w:rsidR="005B5023">
        <w:rPr>
          <w:szCs w:val="28"/>
        </w:rPr>
        <w:t>в</w:t>
      </w:r>
      <w:r w:rsidR="005B5023" w:rsidRPr="00C77EC5">
        <w:rPr>
          <w:szCs w:val="28"/>
        </w:rPr>
        <w:t>сероссийской олимпиады школьников</w:t>
      </w:r>
      <w:r w:rsidR="001B78F2">
        <w:rPr>
          <w:szCs w:val="28"/>
        </w:rPr>
        <w:t xml:space="preserve"> (приложение 2,3,4</w:t>
      </w:r>
      <w:r w:rsidR="005B5023">
        <w:rPr>
          <w:szCs w:val="28"/>
        </w:rPr>
        <w:t>).</w:t>
      </w:r>
    </w:p>
    <w:p w:rsidR="00D87AA8" w:rsidRPr="00D87AA8" w:rsidRDefault="00F831C5" w:rsidP="00D87AA8">
      <w:pPr>
        <w:pStyle w:val="af1"/>
        <w:numPr>
          <w:ilvl w:val="0"/>
          <w:numId w:val="19"/>
        </w:num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 w:rsidRPr="00636B4B">
        <w:rPr>
          <w:rFonts w:eastAsia="Calibri"/>
          <w:szCs w:val="28"/>
          <w:lang w:eastAsia="en-US"/>
        </w:rPr>
        <w:t>Реутовой Е.Ф.</w:t>
      </w:r>
      <w:r w:rsidR="006E0B39">
        <w:rPr>
          <w:rFonts w:eastAsia="Calibri"/>
          <w:szCs w:val="28"/>
          <w:lang w:eastAsia="en-US"/>
        </w:rPr>
        <w:t>, заместителю начальника управления образования:</w:t>
      </w:r>
      <w:r w:rsidRPr="00636B4B">
        <w:rPr>
          <w:rFonts w:eastAsia="Calibri"/>
          <w:szCs w:val="28"/>
          <w:lang w:eastAsia="en-US"/>
        </w:rPr>
        <w:t xml:space="preserve"> </w:t>
      </w:r>
    </w:p>
    <w:p w:rsidR="00D87AA8" w:rsidRDefault="00D87AA8" w:rsidP="00D87AA8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</w:t>
      </w:r>
      <w:r w:rsidR="006E0B39" w:rsidRPr="00D87AA8">
        <w:rPr>
          <w:rFonts w:eastAsia="Calibri"/>
          <w:szCs w:val="28"/>
          <w:lang w:eastAsia="en-US"/>
        </w:rPr>
        <w:t xml:space="preserve">3.1. организовать и провести муниципальный этап всероссийской олимпиады школьников в соответствии с организационно-технологической моделью Олимпиады </w:t>
      </w:r>
      <w:r w:rsidR="00BD2426" w:rsidRPr="00D87AA8">
        <w:rPr>
          <w:rFonts w:eastAsia="Calibri"/>
          <w:szCs w:val="28"/>
          <w:lang w:eastAsia="en-US"/>
        </w:rPr>
        <w:t>согласно приложению 1</w:t>
      </w:r>
      <w:r w:rsidR="00BB259E" w:rsidRPr="00D87AA8">
        <w:rPr>
          <w:rFonts w:eastAsia="Calibri"/>
          <w:szCs w:val="28"/>
          <w:lang w:eastAsia="en-US"/>
        </w:rPr>
        <w:t xml:space="preserve">, сроками и </w:t>
      </w:r>
      <w:r w:rsidR="006E0B39" w:rsidRPr="00D87AA8">
        <w:rPr>
          <w:rFonts w:eastAsia="Calibri"/>
          <w:szCs w:val="28"/>
          <w:lang w:eastAsia="en-US"/>
        </w:rPr>
        <w:t xml:space="preserve">порядком проведения Олимпиады </w:t>
      </w:r>
      <w:r w:rsidR="00BB259E" w:rsidRPr="00D87AA8">
        <w:rPr>
          <w:rFonts w:eastAsia="Calibri"/>
          <w:szCs w:val="28"/>
          <w:lang w:eastAsia="en-US"/>
        </w:rPr>
        <w:t>согласно приложениям 5,</w:t>
      </w:r>
      <w:proofErr w:type="gramStart"/>
      <w:r w:rsidR="00BB259E" w:rsidRPr="00D87AA8">
        <w:rPr>
          <w:rFonts w:eastAsia="Calibri"/>
          <w:szCs w:val="28"/>
          <w:lang w:eastAsia="en-US"/>
        </w:rPr>
        <w:t xml:space="preserve">6 </w:t>
      </w:r>
      <w:r w:rsidR="006E0B39" w:rsidRPr="00D87AA8">
        <w:rPr>
          <w:rFonts w:eastAsia="Calibri"/>
          <w:szCs w:val="28"/>
          <w:lang w:eastAsia="en-US"/>
        </w:rPr>
        <w:t xml:space="preserve"> к</w:t>
      </w:r>
      <w:proofErr w:type="gramEnd"/>
      <w:r w:rsidR="006E0B39" w:rsidRPr="00D87AA8">
        <w:rPr>
          <w:rFonts w:eastAsia="Calibri"/>
          <w:szCs w:val="28"/>
          <w:lang w:eastAsia="en-US"/>
        </w:rPr>
        <w:t xml:space="preserve"> настоящему приказу</w:t>
      </w:r>
      <w:r w:rsidR="0042759D" w:rsidRPr="00D87AA8">
        <w:rPr>
          <w:rFonts w:eastAsia="Calibri"/>
          <w:szCs w:val="28"/>
          <w:lang w:eastAsia="en-US"/>
        </w:rPr>
        <w:t xml:space="preserve">;                                                                                                                                   </w:t>
      </w:r>
      <w:r>
        <w:rPr>
          <w:rFonts w:eastAsia="Calibri"/>
          <w:szCs w:val="28"/>
          <w:lang w:eastAsia="en-US"/>
        </w:rPr>
        <w:t xml:space="preserve">                            </w:t>
      </w:r>
    </w:p>
    <w:p w:rsidR="00F831C5" w:rsidRPr="00D87AA8" w:rsidRDefault="00D87AA8" w:rsidP="00D87AA8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 </w:t>
      </w:r>
      <w:r w:rsidR="00B86C1A" w:rsidRPr="00D87AA8">
        <w:rPr>
          <w:rFonts w:eastAsia="Calibri"/>
          <w:szCs w:val="28"/>
          <w:lang w:eastAsia="en-US"/>
        </w:rPr>
        <w:t>3.</w:t>
      </w:r>
      <w:proofErr w:type="gramStart"/>
      <w:r w:rsidR="00B86C1A" w:rsidRPr="00D87AA8">
        <w:rPr>
          <w:rFonts w:eastAsia="Calibri"/>
          <w:szCs w:val="28"/>
          <w:lang w:eastAsia="en-US"/>
        </w:rPr>
        <w:t>2.</w:t>
      </w:r>
      <w:r w:rsidR="00F831C5" w:rsidRPr="00D87AA8">
        <w:rPr>
          <w:rFonts w:eastAsia="Calibri"/>
        </w:rPr>
        <w:t>обеспечить</w:t>
      </w:r>
      <w:proofErr w:type="gramEnd"/>
      <w:r w:rsidR="008D5B59">
        <w:rPr>
          <w:rFonts w:eastAsia="Calibri"/>
        </w:rPr>
        <w:t xml:space="preserve"> </w:t>
      </w:r>
      <w:r w:rsidR="003E37CF">
        <w:rPr>
          <w:rFonts w:eastAsia="Calibri"/>
        </w:rPr>
        <w:t>организационно-</w:t>
      </w:r>
      <w:r w:rsidR="00BB259E" w:rsidRPr="00D87AA8">
        <w:rPr>
          <w:rFonts w:eastAsia="Calibri"/>
        </w:rPr>
        <w:t xml:space="preserve">методическое сопровождение </w:t>
      </w:r>
      <w:r w:rsidR="00F831C5" w:rsidRPr="00D87AA8">
        <w:rPr>
          <w:rFonts w:eastAsia="Calibri"/>
        </w:rPr>
        <w:t>муниципального этапа, работу жюри и апелляционных комиссий;</w:t>
      </w:r>
    </w:p>
    <w:p w:rsidR="00F831C5" w:rsidRPr="008D5B59" w:rsidRDefault="008D5B59" w:rsidP="008D5B59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</w:t>
      </w:r>
      <w:r w:rsidR="00B86C1A" w:rsidRPr="008D5B59">
        <w:rPr>
          <w:rFonts w:eastAsia="Calibri"/>
          <w:szCs w:val="28"/>
          <w:lang w:eastAsia="en-US"/>
        </w:rPr>
        <w:t xml:space="preserve">3.3. </w:t>
      </w:r>
      <w:r w:rsidR="00FF19EE" w:rsidRPr="008D5B59">
        <w:rPr>
          <w:rFonts w:eastAsia="Calibri"/>
          <w:szCs w:val="28"/>
          <w:lang w:eastAsia="en-US"/>
        </w:rPr>
        <w:t xml:space="preserve">организовать контроль за присутствием общественных наблюдателей в целях обеспечения объективности проведения муниципального этапа Олимпиады в соответствии с приказом Министерства образования и науки Пермского края от 27 сентября 2021 г. № 26-01-06-963 «Об организации работы по аккредитации граждан в качестве общественных наблюдателей в период проведения Всероссийской олимпиады </w:t>
      </w:r>
      <w:proofErr w:type="gramStart"/>
      <w:r w:rsidR="00FF19EE" w:rsidRPr="008D5B59">
        <w:rPr>
          <w:rFonts w:eastAsia="Calibri"/>
          <w:szCs w:val="28"/>
          <w:lang w:eastAsia="en-US"/>
        </w:rPr>
        <w:t xml:space="preserve">школьников </w:t>
      </w:r>
      <w:r>
        <w:rPr>
          <w:rFonts w:eastAsia="Calibri"/>
          <w:szCs w:val="28"/>
          <w:lang w:eastAsia="en-US"/>
        </w:rPr>
        <w:t xml:space="preserve"> </w:t>
      </w:r>
      <w:r w:rsidR="00FF19EE" w:rsidRPr="008D5B59">
        <w:rPr>
          <w:rFonts w:eastAsia="Calibri"/>
          <w:szCs w:val="28"/>
          <w:lang w:eastAsia="en-US"/>
        </w:rPr>
        <w:t>в</w:t>
      </w:r>
      <w:proofErr w:type="gramEnd"/>
      <w:r w:rsidR="00FF19EE" w:rsidRPr="008D5B59">
        <w:rPr>
          <w:rFonts w:eastAsia="Calibri"/>
          <w:szCs w:val="28"/>
          <w:lang w:eastAsia="en-US"/>
        </w:rPr>
        <w:t xml:space="preserve"> Пермском крае»</w:t>
      </w:r>
      <w:r w:rsidR="00B86C1A" w:rsidRPr="008D5B59">
        <w:rPr>
          <w:rFonts w:eastAsia="Calibri"/>
          <w:szCs w:val="28"/>
          <w:lang w:eastAsia="en-US"/>
        </w:rPr>
        <w:t>.</w:t>
      </w:r>
    </w:p>
    <w:p w:rsidR="00B86C1A" w:rsidRPr="003677EC" w:rsidRDefault="00EB5299" w:rsidP="00B86C1A">
      <w:pPr>
        <w:numPr>
          <w:ilvl w:val="0"/>
          <w:numId w:val="19"/>
        </w:num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>
        <w:rPr>
          <w:szCs w:val="28"/>
        </w:rPr>
        <w:t xml:space="preserve">   </w:t>
      </w:r>
      <w:proofErr w:type="spellStart"/>
      <w:r w:rsidR="00B86C1A">
        <w:rPr>
          <w:szCs w:val="28"/>
        </w:rPr>
        <w:t>Врадий</w:t>
      </w:r>
      <w:proofErr w:type="spellEnd"/>
      <w:r w:rsidR="00B86C1A">
        <w:rPr>
          <w:szCs w:val="28"/>
        </w:rPr>
        <w:t xml:space="preserve"> Л.Б.</w:t>
      </w:r>
      <w:r w:rsidR="00D65B3D">
        <w:rPr>
          <w:szCs w:val="28"/>
        </w:rPr>
        <w:t xml:space="preserve">, методисту МБУ «ИМЦ» г. </w:t>
      </w:r>
      <w:r w:rsidR="008D5B59">
        <w:rPr>
          <w:szCs w:val="28"/>
        </w:rPr>
        <w:t>Горнозаводска</w:t>
      </w:r>
      <w:r w:rsidR="00B86C1A">
        <w:t>:</w:t>
      </w:r>
    </w:p>
    <w:p w:rsidR="00D87AA8" w:rsidRDefault="00D65B3D" w:rsidP="00B86C1A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  4.1.</w:t>
      </w:r>
      <w:r w:rsidR="00B86C1A" w:rsidRPr="00BE5EE6">
        <w:rPr>
          <w:rFonts w:eastAsia="Calibri"/>
          <w:szCs w:val="28"/>
          <w:lang w:eastAsia="en-US"/>
        </w:rPr>
        <w:t xml:space="preserve">сформировать единый рейтинг обучающихся, допущенных </w:t>
      </w:r>
      <w:r w:rsidR="00B86C1A" w:rsidRPr="00BE5EE6">
        <w:rPr>
          <w:rFonts w:eastAsia="Calibri"/>
          <w:szCs w:val="28"/>
          <w:lang w:eastAsia="en-US"/>
        </w:rPr>
        <w:br/>
        <w:t>к участию в муниципальном этапе, в соответствии с установленными организатором проходными баллами</w:t>
      </w:r>
      <w:r w:rsidR="00D87AA8">
        <w:rPr>
          <w:rFonts w:eastAsia="Calibri"/>
          <w:szCs w:val="28"/>
          <w:lang w:eastAsia="en-US"/>
        </w:rPr>
        <w:t>;</w:t>
      </w:r>
    </w:p>
    <w:p w:rsidR="00B86C1A" w:rsidRDefault="00D87AA8" w:rsidP="00B86C1A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4.2. </w:t>
      </w:r>
      <w:r w:rsidR="00B86C1A" w:rsidRPr="00BE5EE6">
        <w:rPr>
          <w:rFonts w:eastAsia="Calibri"/>
          <w:szCs w:val="28"/>
          <w:lang w:eastAsia="en-US"/>
        </w:rPr>
        <w:t>обеспечить заполнение данных об обучающихся, принявших участие в муниципальном этапе Олимпиады, в подсистеме учета результатов олимпиад автоматизированной информационной системы «Электронная Пермская Образовательная Система» по каждому общеобразовательному предмету на основании протоколов жюри в с</w:t>
      </w:r>
      <w:r w:rsidR="00B86C1A" w:rsidRPr="00BE5EE6">
        <w:rPr>
          <w:szCs w:val="28"/>
          <w:lang w:eastAsia="x-none"/>
        </w:rPr>
        <w:t xml:space="preserve">роки </w:t>
      </w:r>
      <w:r w:rsidR="00B86C1A" w:rsidRPr="00BE5EE6">
        <w:rPr>
          <w:szCs w:val="28"/>
          <w:lang w:val="x-none" w:eastAsia="x-none"/>
        </w:rPr>
        <w:t>р</w:t>
      </w:r>
      <w:r w:rsidR="00B86C1A" w:rsidRPr="00BE5EE6">
        <w:rPr>
          <w:szCs w:val="28"/>
          <w:lang w:eastAsia="x-none"/>
        </w:rPr>
        <w:t>азмещения информации</w:t>
      </w:r>
      <w:r w:rsidR="00B86C1A" w:rsidRPr="00BE5EE6">
        <w:rPr>
          <w:b/>
          <w:szCs w:val="28"/>
          <w:lang w:eastAsia="x-none"/>
        </w:rPr>
        <w:t xml:space="preserve"> </w:t>
      </w:r>
      <w:r w:rsidR="00E337CB">
        <w:rPr>
          <w:rFonts w:eastAsia="Calibri"/>
          <w:szCs w:val="28"/>
          <w:lang w:eastAsia="en-US"/>
        </w:rPr>
        <w:t>согласно приложению 5</w:t>
      </w:r>
      <w:r w:rsidR="00B86C1A" w:rsidRPr="00BE5EE6">
        <w:rPr>
          <w:rFonts w:eastAsia="Calibri"/>
          <w:szCs w:val="28"/>
          <w:lang w:eastAsia="en-US"/>
        </w:rPr>
        <w:t xml:space="preserve"> к настоящему приказу</w:t>
      </w:r>
      <w:r w:rsidR="00E337CB">
        <w:rPr>
          <w:rFonts w:eastAsia="Calibri"/>
          <w:szCs w:val="28"/>
          <w:lang w:eastAsia="en-US"/>
        </w:rPr>
        <w:t>;</w:t>
      </w:r>
    </w:p>
    <w:p w:rsidR="00B86C1A" w:rsidRDefault="00E337CB" w:rsidP="002907EE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4.3.</w:t>
      </w:r>
      <w:r w:rsidR="002907EE">
        <w:rPr>
          <w:rFonts w:eastAsia="Calibri"/>
          <w:szCs w:val="28"/>
          <w:lang w:eastAsia="en-US"/>
        </w:rPr>
        <w:t xml:space="preserve"> </w:t>
      </w:r>
      <w:r w:rsidR="00B86C1A" w:rsidRPr="00BE5EE6">
        <w:rPr>
          <w:rFonts w:eastAsia="Calibri"/>
          <w:szCs w:val="28"/>
          <w:lang w:eastAsia="en-US"/>
        </w:rPr>
        <w:t>опубликовать по каждому общеобразовательному предмету рейтинги победителей и призеров муниципального этапа, в том числе протоколы жюри по итогам проведения муниципального этапа на официальном сайте исполнительно-распорядительных органов городских и муниципальных округов Пермского края, осуществляющих муниципальное управление в сфере образования, в срок не позднее 15 календарных дней с последней даты проведения соревновательных туров Олимпиады по каждому общеобразовательному предмету</w:t>
      </w:r>
      <w:r w:rsidR="002907EE">
        <w:rPr>
          <w:rFonts w:eastAsia="Calibri"/>
          <w:szCs w:val="28"/>
          <w:lang w:eastAsia="en-US"/>
        </w:rPr>
        <w:t>.</w:t>
      </w:r>
    </w:p>
    <w:p w:rsidR="002224FC" w:rsidRDefault="00E337CB" w:rsidP="002224FC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</w:pPr>
      <w:r>
        <w:rPr>
          <w:rFonts w:eastAsia="Calibri"/>
          <w:szCs w:val="28"/>
          <w:lang w:eastAsia="en-US"/>
        </w:rPr>
        <w:t xml:space="preserve">        4.4. </w:t>
      </w:r>
      <w:r w:rsidR="00B86C1A" w:rsidRPr="00BE5EE6">
        <w:rPr>
          <w:rFonts w:eastAsia="Calibri"/>
          <w:szCs w:val="28"/>
          <w:lang w:eastAsia="en-US"/>
        </w:rPr>
        <w:t xml:space="preserve">направить сведения по результатам школьного и муниципального этапов Олимпиады в соответствии с </w:t>
      </w:r>
      <w:r w:rsidR="00936FBB">
        <w:rPr>
          <w:rFonts w:eastAsia="Calibri"/>
          <w:szCs w:val="28"/>
          <w:lang w:eastAsia="en-US"/>
        </w:rPr>
        <w:t xml:space="preserve">установленными формами в форматах </w:t>
      </w:r>
      <w:proofErr w:type="spellStart"/>
      <w:r w:rsidR="00936FBB">
        <w:rPr>
          <w:rFonts w:eastAsia="Calibri"/>
          <w:szCs w:val="28"/>
          <w:lang w:eastAsia="en-US"/>
        </w:rPr>
        <w:t>Еxcel</w:t>
      </w:r>
      <w:proofErr w:type="spellEnd"/>
      <w:r w:rsidR="00936FBB">
        <w:rPr>
          <w:rFonts w:eastAsia="Calibri"/>
          <w:szCs w:val="28"/>
          <w:lang w:eastAsia="en-US"/>
        </w:rPr>
        <w:t xml:space="preserve"> и </w:t>
      </w:r>
      <w:proofErr w:type="spellStart"/>
      <w:r w:rsidR="00B86C1A" w:rsidRPr="00BE5EE6">
        <w:rPr>
          <w:rFonts w:eastAsia="Calibri"/>
          <w:szCs w:val="28"/>
          <w:lang w:eastAsia="en-US"/>
        </w:rPr>
        <w:t>pdf</w:t>
      </w:r>
      <w:proofErr w:type="spellEnd"/>
      <w:r w:rsidR="00B86C1A" w:rsidRPr="00BE5EE6">
        <w:rPr>
          <w:rFonts w:eastAsia="Calibri"/>
          <w:szCs w:val="28"/>
          <w:lang w:eastAsia="en-US"/>
        </w:rPr>
        <w:t xml:space="preserve"> официальным письмом за подписью </w:t>
      </w:r>
      <w:r w:rsidR="00936FBB">
        <w:rPr>
          <w:rFonts w:eastAsia="Calibri"/>
          <w:szCs w:val="28"/>
          <w:lang w:eastAsia="en-US"/>
        </w:rPr>
        <w:t xml:space="preserve">начальника управления образования </w:t>
      </w:r>
      <w:r w:rsidR="00313373" w:rsidRPr="00BE5EE6">
        <w:rPr>
          <w:rFonts w:eastAsia="Calibri"/>
          <w:szCs w:val="28"/>
          <w:lang w:eastAsia="en-US"/>
        </w:rPr>
        <w:t xml:space="preserve">на адрес электронной почты: </w:t>
      </w:r>
      <w:hyperlink r:id="rId8" w:history="1">
        <w:r w:rsidR="00313373" w:rsidRPr="00BE5EE6">
          <w:rPr>
            <w:szCs w:val="28"/>
          </w:rPr>
          <w:t>olimp.pk@academy-1.ru</w:t>
        </w:r>
      </w:hyperlink>
      <w:r w:rsidR="00313373" w:rsidRPr="00BE5EE6">
        <w:rPr>
          <w:szCs w:val="28"/>
        </w:rPr>
        <w:t xml:space="preserve"> </w:t>
      </w:r>
      <w:r w:rsidR="00313373" w:rsidRPr="00313373">
        <w:rPr>
          <w:rFonts w:eastAsia="Calibri"/>
          <w:b/>
          <w:szCs w:val="28"/>
          <w:lang w:eastAsia="en-US"/>
        </w:rPr>
        <w:t>до 20 декабря 2024 года</w:t>
      </w:r>
      <w:r w:rsidR="00313373" w:rsidRPr="00BE5EE6">
        <w:rPr>
          <w:rFonts w:eastAsia="Calibri"/>
          <w:szCs w:val="28"/>
          <w:lang w:eastAsia="en-US"/>
        </w:rPr>
        <w:t>.</w:t>
      </w:r>
    </w:p>
    <w:p w:rsidR="002224FC" w:rsidRDefault="002224FC" w:rsidP="002224FC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</w:pPr>
      <w:r>
        <w:t xml:space="preserve">5.    </w:t>
      </w:r>
      <w:r w:rsidR="007A2A07" w:rsidRPr="002224FC">
        <w:rPr>
          <w:szCs w:val="28"/>
        </w:rPr>
        <w:t>Руководителям общеобразовательных организаций:</w:t>
      </w:r>
    </w:p>
    <w:p w:rsidR="007A2A07" w:rsidRPr="002224FC" w:rsidRDefault="002224FC" w:rsidP="002224FC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</w:pPr>
      <w:r>
        <w:t xml:space="preserve">        5.1. </w:t>
      </w:r>
      <w:r>
        <w:rPr>
          <w:szCs w:val="28"/>
        </w:rPr>
        <w:t>с</w:t>
      </w:r>
      <w:r w:rsidR="007A2A07" w:rsidRPr="002224FC">
        <w:rPr>
          <w:szCs w:val="28"/>
        </w:rPr>
        <w:t xml:space="preserve">огласно Порядку проведения Олимпиады не менее чем за 3 рабочих дней до начала </w:t>
      </w:r>
      <w:r>
        <w:rPr>
          <w:szCs w:val="28"/>
        </w:rPr>
        <w:t>муниципального</w:t>
      </w:r>
      <w:r w:rsidR="007A2A07" w:rsidRPr="002224FC">
        <w:rPr>
          <w:szCs w:val="28"/>
        </w:rPr>
        <w:t xml:space="preserve"> этапа Олимпиады в письменной форме взять с родителей (законных представителей) обучающегося, заявившего о своем участии в Олимпиаде, согласие на обработку персональных данных их несовершеннолетнего ребенка </w:t>
      </w:r>
      <w:r w:rsidR="00AF4F3C">
        <w:rPr>
          <w:szCs w:val="28"/>
        </w:rPr>
        <w:t>по форме</w:t>
      </w:r>
      <w:r w:rsidR="00E97345">
        <w:rPr>
          <w:szCs w:val="28"/>
        </w:rPr>
        <w:t>;</w:t>
      </w:r>
    </w:p>
    <w:p w:rsidR="00E97345" w:rsidRDefault="00AF4F3C" w:rsidP="00E97345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>
        <w:rPr>
          <w:szCs w:val="28"/>
        </w:rPr>
        <w:t xml:space="preserve">        5.</w:t>
      </w:r>
      <w:proofErr w:type="gramStart"/>
      <w:r>
        <w:rPr>
          <w:szCs w:val="28"/>
        </w:rPr>
        <w:t>2.</w:t>
      </w:r>
      <w:r w:rsidR="00FF7509">
        <w:rPr>
          <w:szCs w:val="28"/>
        </w:rPr>
        <w:t>обеспечить</w:t>
      </w:r>
      <w:proofErr w:type="gramEnd"/>
      <w:r w:rsidR="00FF7509">
        <w:rPr>
          <w:szCs w:val="28"/>
        </w:rPr>
        <w:t xml:space="preserve"> условия для проведения муниципального этапа в</w:t>
      </w:r>
      <w:r w:rsidR="00FF7509" w:rsidRPr="00C77EC5">
        <w:rPr>
          <w:szCs w:val="28"/>
        </w:rPr>
        <w:t>сероссийской олимпиады школьников</w:t>
      </w:r>
      <w:r w:rsidR="00E97345">
        <w:rPr>
          <w:szCs w:val="28"/>
        </w:rPr>
        <w:t>;</w:t>
      </w:r>
    </w:p>
    <w:p w:rsidR="00E97345" w:rsidRDefault="00E97345" w:rsidP="00E97345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>
        <w:rPr>
          <w:szCs w:val="28"/>
        </w:rPr>
        <w:t xml:space="preserve">       5.3.</w:t>
      </w:r>
      <w:r w:rsidRPr="00E97345">
        <w:rPr>
          <w:szCs w:val="28"/>
        </w:rPr>
        <w:t xml:space="preserve"> </w:t>
      </w:r>
      <w:r>
        <w:rPr>
          <w:szCs w:val="28"/>
        </w:rPr>
        <w:t>о</w:t>
      </w:r>
      <w:r w:rsidRPr="00AF4F3C">
        <w:rPr>
          <w:szCs w:val="28"/>
        </w:rPr>
        <w:t>беспечить участие обучающихся, прошедших по итогам школьного этапа, в муниципал</w:t>
      </w:r>
      <w:r>
        <w:rPr>
          <w:szCs w:val="28"/>
        </w:rPr>
        <w:t>ьном этапе Олимпиады школьников</w:t>
      </w:r>
      <w:r w:rsidR="00776C5D">
        <w:rPr>
          <w:szCs w:val="28"/>
        </w:rPr>
        <w:t>.</w:t>
      </w:r>
    </w:p>
    <w:p w:rsidR="00FF7509" w:rsidRDefault="00776C5D" w:rsidP="00FF7509">
      <w:pPr>
        <w:tabs>
          <w:tab w:val="left" w:pos="5670"/>
          <w:tab w:val="left" w:pos="8222"/>
          <w:tab w:val="left" w:pos="9356"/>
          <w:tab w:val="left" w:pos="9498"/>
        </w:tabs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 w:rsidR="00FF7509">
        <w:rPr>
          <w:szCs w:val="28"/>
        </w:rPr>
        <w:t>Контроль  исполнения</w:t>
      </w:r>
      <w:proofErr w:type="gramEnd"/>
      <w:r w:rsidR="00FF7509">
        <w:rPr>
          <w:szCs w:val="28"/>
        </w:rPr>
        <w:t xml:space="preserve">  настоящего приказа возложить на заместителя   начальника управления образования Е.Ф. Реутову.</w:t>
      </w:r>
    </w:p>
    <w:p w:rsidR="00FF7509" w:rsidRPr="006F01E2" w:rsidRDefault="00FF7509" w:rsidP="007325BB">
      <w:pPr>
        <w:tabs>
          <w:tab w:val="left" w:pos="5670"/>
          <w:tab w:val="left" w:pos="8222"/>
          <w:tab w:val="left" w:pos="9356"/>
          <w:tab w:val="left" w:pos="9498"/>
        </w:tabs>
        <w:jc w:val="both"/>
        <w:rPr>
          <w:sz w:val="27"/>
          <w:szCs w:val="27"/>
        </w:rPr>
      </w:pPr>
    </w:p>
    <w:p w:rsidR="00AF4F3C" w:rsidRDefault="00AF4F3C" w:rsidP="007325BB">
      <w:pPr>
        <w:tabs>
          <w:tab w:val="left" w:pos="5670"/>
          <w:tab w:val="left" w:pos="8222"/>
          <w:tab w:val="left" w:pos="9356"/>
          <w:tab w:val="left" w:pos="9498"/>
        </w:tabs>
        <w:jc w:val="both"/>
        <w:rPr>
          <w:szCs w:val="28"/>
        </w:rPr>
      </w:pPr>
    </w:p>
    <w:p w:rsidR="00821452" w:rsidRPr="00FF7509" w:rsidRDefault="00776C5D" w:rsidP="007325BB">
      <w:pPr>
        <w:tabs>
          <w:tab w:val="left" w:pos="5670"/>
          <w:tab w:val="left" w:pos="8222"/>
          <w:tab w:val="left" w:pos="9356"/>
          <w:tab w:val="left" w:pos="9498"/>
        </w:tabs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н</w:t>
      </w:r>
      <w:r w:rsidR="007325BB" w:rsidRPr="00FF7509">
        <w:rPr>
          <w:szCs w:val="28"/>
        </w:rPr>
        <w:t>ачальник</w:t>
      </w:r>
      <w:r>
        <w:rPr>
          <w:szCs w:val="28"/>
        </w:rPr>
        <w:t>а</w:t>
      </w:r>
      <w:r w:rsidR="007325BB" w:rsidRPr="00FF7509">
        <w:rPr>
          <w:szCs w:val="28"/>
        </w:rPr>
        <w:t xml:space="preserve"> управления</w:t>
      </w:r>
      <w:r w:rsidR="00821452" w:rsidRPr="00FF7509">
        <w:rPr>
          <w:szCs w:val="28"/>
        </w:rPr>
        <w:t xml:space="preserve"> образования</w:t>
      </w:r>
    </w:p>
    <w:p w:rsidR="006F01E2" w:rsidRPr="00FF7509" w:rsidRDefault="00821452" w:rsidP="00CA1DCD">
      <w:pPr>
        <w:tabs>
          <w:tab w:val="left" w:pos="5670"/>
          <w:tab w:val="left" w:pos="8222"/>
          <w:tab w:val="left" w:pos="9356"/>
          <w:tab w:val="left" w:pos="9498"/>
        </w:tabs>
        <w:jc w:val="both"/>
        <w:rPr>
          <w:szCs w:val="28"/>
        </w:rPr>
      </w:pPr>
      <w:r w:rsidRPr="00FF7509">
        <w:rPr>
          <w:szCs w:val="28"/>
        </w:rPr>
        <w:t xml:space="preserve">Горнозаводского округа </w:t>
      </w:r>
      <w:r w:rsidR="007325BB" w:rsidRPr="00FF7509">
        <w:rPr>
          <w:szCs w:val="28"/>
        </w:rPr>
        <w:t xml:space="preserve">                                         </w:t>
      </w:r>
      <w:r w:rsidRPr="00FF7509">
        <w:rPr>
          <w:szCs w:val="28"/>
        </w:rPr>
        <w:t xml:space="preserve">                           </w:t>
      </w:r>
      <w:r w:rsidR="00FF7509">
        <w:rPr>
          <w:szCs w:val="28"/>
        </w:rPr>
        <w:t xml:space="preserve"> </w:t>
      </w:r>
      <w:r w:rsidR="00776C5D">
        <w:rPr>
          <w:szCs w:val="28"/>
        </w:rPr>
        <w:t xml:space="preserve">    М.В. </w:t>
      </w:r>
      <w:proofErr w:type="spellStart"/>
      <w:r w:rsidR="00776C5D">
        <w:rPr>
          <w:szCs w:val="28"/>
        </w:rPr>
        <w:t>Карелова</w:t>
      </w:r>
      <w:proofErr w:type="spellEnd"/>
    </w:p>
    <w:p w:rsidR="004E5253" w:rsidRDefault="004E5253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4E5253" w:rsidRDefault="004E5253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FF7509" w:rsidRDefault="00FF7509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FF7509" w:rsidRDefault="00FF7509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FF7509" w:rsidRDefault="00FF7509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776C5D" w:rsidRDefault="00776C5D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776C5D" w:rsidRDefault="00776C5D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776C5D" w:rsidRDefault="00776C5D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776C5D" w:rsidRDefault="00776C5D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776C5D" w:rsidRDefault="00776C5D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1E0F7D" w:rsidRDefault="00CA1DCD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  <w:r>
        <w:rPr>
          <w:sz w:val="22"/>
          <w:szCs w:val="22"/>
        </w:rPr>
        <w:t xml:space="preserve">Реутова Е.Ф. </w:t>
      </w:r>
      <w:r w:rsidR="002F2398">
        <w:rPr>
          <w:sz w:val="22"/>
          <w:szCs w:val="22"/>
        </w:rPr>
        <w:t>т</w:t>
      </w:r>
      <w:r w:rsidR="003F604E">
        <w:rPr>
          <w:sz w:val="22"/>
          <w:szCs w:val="22"/>
        </w:rPr>
        <w:t>. 41308</w:t>
      </w:r>
    </w:p>
    <w:p w:rsidR="001E0F7D" w:rsidRDefault="001E0F7D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1E0F7D" w:rsidRPr="001D1242" w:rsidRDefault="001E0F7D" w:rsidP="001E0F7D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  <w:r w:rsidRPr="001D1242">
        <w:rPr>
          <w:sz w:val="22"/>
          <w:szCs w:val="22"/>
        </w:rPr>
        <w:t xml:space="preserve"> к приказу</w:t>
      </w:r>
    </w:p>
    <w:p w:rsidR="001E0F7D" w:rsidRPr="001D1242" w:rsidRDefault="001E0F7D" w:rsidP="001E0F7D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1D1242">
        <w:rPr>
          <w:sz w:val="22"/>
          <w:szCs w:val="22"/>
        </w:rPr>
        <w:t>Управления образования</w:t>
      </w:r>
    </w:p>
    <w:p w:rsidR="001E0F7D" w:rsidRDefault="00C42460" w:rsidP="001E0F7D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от 15.10.2024</w:t>
      </w:r>
      <w:r w:rsidR="001E0F7D">
        <w:rPr>
          <w:sz w:val="22"/>
          <w:szCs w:val="22"/>
        </w:rPr>
        <w:t xml:space="preserve"> </w:t>
      </w:r>
      <w:r w:rsidR="001E0F7D" w:rsidRPr="001D1242">
        <w:rPr>
          <w:sz w:val="22"/>
          <w:szCs w:val="22"/>
        </w:rPr>
        <w:t>г. №</w:t>
      </w:r>
      <w:r>
        <w:rPr>
          <w:sz w:val="22"/>
          <w:szCs w:val="22"/>
        </w:rPr>
        <w:t xml:space="preserve"> 01-03/158</w:t>
      </w:r>
    </w:p>
    <w:p w:rsidR="001E0F7D" w:rsidRDefault="001E0F7D" w:rsidP="001E0F7D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1E0F7D" w:rsidRDefault="001E0F7D" w:rsidP="001E0F7D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4A281D" w:rsidRDefault="004A281D" w:rsidP="004A281D">
      <w:pPr>
        <w:spacing w:line="240" w:lineRule="exact"/>
        <w:jc w:val="center"/>
        <w:rPr>
          <w:b/>
        </w:rPr>
      </w:pPr>
      <w:r w:rsidRPr="00A22730">
        <w:rPr>
          <w:b/>
        </w:rPr>
        <w:t xml:space="preserve">Организационно-технологическая </w:t>
      </w:r>
      <w:r>
        <w:rPr>
          <w:b/>
        </w:rPr>
        <w:t>модель</w:t>
      </w:r>
    </w:p>
    <w:p w:rsidR="004A281D" w:rsidRDefault="004A281D" w:rsidP="004A281D">
      <w:pPr>
        <w:spacing w:line="240" w:lineRule="exact"/>
        <w:jc w:val="center"/>
        <w:rPr>
          <w:b/>
        </w:rPr>
      </w:pPr>
      <w:r>
        <w:rPr>
          <w:b/>
        </w:rPr>
        <w:t>муниципального</w:t>
      </w:r>
      <w:r w:rsidRPr="00A22730">
        <w:rPr>
          <w:b/>
        </w:rPr>
        <w:t xml:space="preserve"> этапа всероссийской олимпиады школьников</w:t>
      </w:r>
    </w:p>
    <w:p w:rsidR="004A281D" w:rsidRDefault="004A281D" w:rsidP="005B5023">
      <w:pPr>
        <w:spacing w:line="240" w:lineRule="exact"/>
        <w:jc w:val="center"/>
        <w:rPr>
          <w:b/>
        </w:rPr>
      </w:pPr>
      <w:r w:rsidRPr="00A22730">
        <w:rPr>
          <w:b/>
        </w:rPr>
        <w:t xml:space="preserve">в </w:t>
      </w:r>
      <w:r w:rsidR="00EB5299">
        <w:rPr>
          <w:b/>
        </w:rPr>
        <w:t xml:space="preserve">Горнозаводском </w:t>
      </w:r>
      <w:proofErr w:type="gramStart"/>
      <w:r w:rsidR="00EB5299">
        <w:rPr>
          <w:b/>
        </w:rPr>
        <w:t>ГО  в</w:t>
      </w:r>
      <w:proofErr w:type="gramEnd"/>
      <w:r w:rsidR="00EB5299">
        <w:rPr>
          <w:b/>
        </w:rPr>
        <w:t xml:space="preserve"> 2024-2025</w:t>
      </w:r>
      <w:r w:rsidR="005B5023">
        <w:rPr>
          <w:b/>
        </w:rPr>
        <w:t xml:space="preserve"> уч. году</w:t>
      </w:r>
    </w:p>
    <w:p w:rsidR="005B5023" w:rsidRDefault="005B5023" w:rsidP="005B5023">
      <w:pPr>
        <w:spacing w:line="240" w:lineRule="exact"/>
        <w:jc w:val="center"/>
      </w:pPr>
    </w:p>
    <w:p w:rsidR="004A281D" w:rsidRDefault="004A281D" w:rsidP="000D4351">
      <w:pPr>
        <w:pStyle w:val="af8"/>
        <w:ind w:firstLine="709"/>
        <w:jc w:val="both"/>
        <w:rPr>
          <w:rFonts w:eastAsia="Calibri"/>
          <w:szCs w:val="28"/>
          <w:lang w:eastAsia="en-US"/>
        </w:rPr>
      </w:pPr>
      <w:r>
        <w:t>1. Муниципальный этап всероссийской олимпиады школьников (далее - Олимпиада) проводится в соответствии с Порядком проведения всероссийской олимпиады школьников, утвержденным приказом Министерства просвещения Российской</w:t>
      </w:r>
      <w:r w:rsidR="000D4351">
        <w:t xml:space="preserve"> Федерации от 27 ноября 2020 г. </w:t>
      </w:r>
      <w:r>
        <w:t xml:space="preserve">№ 678 «Об утверждении Порядка проведения всероссийской олимпиады школьников» </w:t>
      </w:r>
      <w:r w:rsidRPr="00BD36F7">
        <w:t>и</w:t>
      </w:r>
      <w:r w:rsidR="00B1350E">
        <w:t xml:space="preserve"> </w:t>
      </w:r>
      <w:r w:rsidR="00B1350E">
        <w:rPr>
          <w:szCs w:val="28"/>
        </w:rPr>
        <w:t>приказами</w:t>
      </w:r>
      <w:r w:rsidR="00B1350E" w:rsidRPr="00FE1241">
        <w:rPr>
          <w:szCs w:val="28"/>
        </w:rPr>
        <w:t xml:space="preserve"> Министерства образова</w:t>
      </w:r>
      <w:r w:rsidR="00B1350E">
        <w:rPr>
          <w:szCs w:val="28"/>
        </w:rPr>
        <w:t>ния и науки Пермского края от 10 июля 2024 г. № 26-01-06-734</w:t>
      </w:r>
      <w:r w:rsidR="00B1350E" w:rsidRPr="00FE1241">
        <w:rPr>
          <w:szCs w:val="28"/>
        </w:rPr>
        <w:t xml:space="preserve"> «О проведении всероссийской олимпиады ш</w:t>
      </w:r>
      <w:r w:rsidR="00B1350E">
        <w:rPr>
          <w:szCs w:val="28"/>
        </w:rPr>
        <w:t>кольников в Пермском крае в 2024/2025</w:t>
      </w:r>
      <w:r w:rsidR="00B1350E" w:rsidRPr="00FE1241">
        <w:rPr>
          <w:szCs w:val="28"/>
        </w:rPr>
        <w:t xml:space="preserve"> учебном году», </w:t>
      </w:r>
      <w:r w:rsidR="00B1350E">
        <w:rPr>
          <w:szCs w:val="28"/>
        </w:rPr>
        <w:t>от 14</w:t>
      </w:r>
      <w:r w:rsidR="00B1350E" w:rsidRPr="00FE1241">
        <w:rPr>
          <w:szCs w:val="28"/>
        </w:rPr>
        <w:t xml:space="preserve">  </w:t>
      </w:r>
      <w:r w:rsidR="00B1350E">
        <w:rPr>
          <w:szCs w:val="28"/>
        </w:rPr>
        <w:t>октября 2024г. № 26-01-06-1036</w:t>
      </w:r>
      <w:r w:rsidR="00B1350E" w:rsidRPr="00FE1241">
        <w:rPr>
          <w:szCs w:val="28"/>
        </w:rPr>
        <w:t xml:space="preserve"> «О проведении </w:t>
      </w:r>
      <w:r w:rsidR="00B1350E">
        <w:rPr>
          <w:szCs w:val="28"/>
        </w:rPr>
        <w:t xml:space="preserve">муниципального </w:t>
      </w:r>
      <w:r w:rsidR="00B1350E" w:rsidRPr="00FE1241">
        <w:rPr>
          <w:szCs w:val="28"/>
        </w:rPr>
        <w:t>этапа всероссий</w:t>
      </w:r>
      <w:r w:rsidR="00B1350E">
        <w:rPr>
          <w:szCs w:val="28"/>
        </w:rPr>
        <w:t>ской олимпиады школьников в 2024-2025</w:t>
      </w:r>
      <w:r w:rsidR="00B1350E" w:rsidRPr="00FE1241">
        <w:rPr>
          <w:szCs w:val="28"/>
        </w:rPr>
        <w:t xml:space="preserve"> уч. год</w:t>
      </w:r>
      <w:r w:rsidR="00B1350E">
        <w:rPr>
          <w:szCs w:val="28"/>
        </w:rPr>
        <w:t>у»</w:t>
      </w:r>
      <w:r>
        <w:rPr>
          <w:rFonts w:eastAsia="Calibri"/>
          <w:szCs w:val="28"/>
          <w:lang w:eastAsia="en-US"/>
        </w:rPr>
        <w:t>.</w:t>
      </w:r>
    </w:p>
    <w:p w:rsidR="004A281D" w:rsidRDefault="004A281D" w:rsidP="004A281D">
      <w:pPr>
        <w:pStyle w:val="af8"/>
        <w:ind w:firstLine="567"/>
        <w:jc w:val="both"/>
      </w:pPr>
      <w:r>
        <w:rPr>
          <w:rFonts w:eastAsia="Calibri"/>
          <w:szCs w:val="28"/>
          <w:lang w:eastAsia="en-US"/>
        </w:rPr>
        <w:t xml:space="preserve">2. </w:t>
      </w:r>
      <w:r>
        <w:t>Организатором Олимпиады является управление образования администрации Горнозаводского городского округа (далее – организатор). Техническое сопровождение Олимпиады осуществляет МБУ «ИМЦ» г. Горнозаводска.</w:t>
      </w:r>
    </w:p>
    <w:p w:rsidR="004A281D" w:rsidRPr="00E27202" w:rsidRDefault="004A281D" w:rsidP="004A281D">
      <w:pPr>
        <w:pStyle w:val="Default"/>
        <w:ind w:firstLine="709"/>
        <w:jc w:val="both"/>
        <w:rPr>
          <w:sz w:val="28"/>
          <w:szCs w:val="28"/>
        </w:rPr>
      </w:pPr>
      <w:r w:rsidRPr="00E27202">
        <w:rPr>
          <w:color w:val="auto"/>
          <w:sz w:val="28"/>
          <w:szCs w:val="28"/>
        </w:rPr>
        <w:t xml:space="preserve">3. </w:t>
      </w:r>
      <w:r w:rsidRPr="00E2720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этап О</w:t>
      </w:r>
      <w:r w:rsidRPr="00E27202">
        <w:rPr>
          <w:sz w:val="28"/>
          <w:szCs w:val="28"/>
        </w:rPr>
        <w:t xml:space="preserve">лимпиады проводится по заданиям, разработанным для 7-11 классов. </w:t>
      </w:r>
    </w:p>
    <w:p w:rsidR="004A281D" w:rsidRDefault="004A281D" w:rsidP="004A281D">
      <w:pPr>
        <w:pStyle w:val="Default"/>
        <w:ind w:firstLine="709"/>
        <w:jc w:val="both"/>
        <w:rPr>
          <w:color w:val="auto"/>
          <w:sz w:val="28"/>
          <w:szCs w:val="20"/>
        </w:rPr>
      </w:pPr>
      <w:r w:rsidRPr="00E27202">
        <w:rPr>
          <w:sz w:val="28"/>
          <w:szCs w:val="28"/>
        </w:rPr>
        <w:t xml:space="preserve">4. </w:t>
      </w:r>
      <w:r w:rsidRPr="00E27202">
        <w:rPr>
          <w:color w:val="auto"/>
          <w:sz w:val="28"/>
          <w:szCs w:val="28"/>
        </w:rPr>
        <w:t>Методическое обеспечение муниципального этапа Олимпиады осуществляют региональные предметно-методические комиссии по каждому общеобразовательному</w:t>
      </w:r>
      <w:r w:rsidRPr="00B2478F">
        <w:rPr>
          <w:color w:val="auto"/>
          <w:sz w:val="28"/>
          <w:szCs w:val="20"/>
        </w:rPr>
        <w:t xml:space="preserve"> предмету, создаваемые организатором </w:t>
      </w:r>
      <w:r>
        <w:rPr>
          <w:color w:val="auto"/>
          <w:sz w:val="28"/>
          <w:szCs w:val="20"/>
        </w:rPr>
        <w:t>регионального этапа Олимпиады (далее – региональные</w:t>
      </w:r>
      <w:r w:rsidRPr="00B2478F">
        <w:rPr>
          <w:color w:val="auto"/>
          <w:sz w:val="28"/>
          <w:szCs w:val="20"/>
        </w:rPr>
        <w:t xml:space="preserve"> предметно-методические комиссии). </w:t>
      </w:r>
      <w:r>
        <w:rPr>
          <w:color w:val="auto"/>
          <w:sz w:val="28"/>
          <w:szCs w:val="20"/>
        </w:rPr>
        <w:t>Региональные</w:t>
      </w:r>
      <w:r w:rsidRPr="00B2478F">
        <w:rPr>
          <w:color w:val="auto"/>
          <w:sz w:val="28"/>
          <w:szCs w:val="20"/>
        </w:rPr>
        <w:t xml:space="preserve"> предметно-методические комиссии ра</w:t>
      </w:r>
      <w:r>
        <w:rPr>
          <w:color w:val="auto"/>
          <w:sz w:val="28"/>
          <w:szCs w:val="20"/>
        </w:rPr>
        <w:t xml:space="preserve">зрабатывают олимпиадные задания и </w:t>
      </w:r>
      <w:r w:rsidRPr="00B2478F">
        <w:rPr>
          <w:color w:val="auto"/>
          <w:sz w:val="28"/>
          <w:szCs w:val="20"/>
        </w:rPr>
        <w:t xml:space="preserve">требования к организации и проведению </w:t>
      </w:r>
      <w:r>
        <w:rPr>
          <w:color w:val="auto"/>
          <w:sz w:val="28"/>
          <w:szCs w:val="20"/>
        </w:rPr>
        <w:t>муниципального</w:t>
      </w:r>
      <w:r w:rsidRPr="00B2478F">
        <w:rPr>
          <w:color w:val="auto"/>
          <w:sz w:val="28"/>
          <w:szCs w:val="20"/>
        </w:rPr>
        <w:t xml:space="preserve">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олимпиады.</w:t>
      </w:r>
    </w:p>
    <w:p w:rsidR="004A281D" w:rsidRPr="00FB6FAB" w:rsidRDefault="004A281D" w:rsidP="004A281D">
      <w:pPr>
        <w:pStyle w:val="af8"/>
        <w:ind w:firstLine="709"/>
        <w:jc w:val="both"/>
        <w:rPr>
          <w:rFonts w:eastAsia="Calibri"/>
          <w:szCs w:val="28"/>
          <w:lang w:eastAsia="en-US"/>
        </w:rPr>
      </w:pPr>
      <w:r>
        <w:t xml:space="preserve">5. </w:t>
      </w:r>
      <w:r w:rsidRPr="00051851">
        <w:rPr>
          <w:rFonts w:eastAsia="Calibri"/>
          <w:szCs w:val="28"/>
          <w:lang w:eastAsia="en-US"/>
        </w:rPr>
        <w:t>Олимпиада проводится по 22 общеобразовательным предметам (английский язык, астрономия, биолог</w:t>
      </w:r>
      <w:r>
        <w:rPr>
          <w:rFonts w:eastAsia="Calibri"/>
          <w:szCs w:val="28"/>
          <w:lang w:eastAsia="en-US"/>
        </w:rPr>
        <w:t>ия, география, информатика</w:t>
      </w:r>
      <w:r w:rsidRPr="00051851">
        <w:rPr>
          <w:rFonts w:eastAsia="Calibri"/>
          <w:szCs w:val="28"/>
          <w:lang w:eastAsia="en-US"/>
        </w:rPr>
        <w:t>, искусство (мировая художественная культура), история, китайский язык, литература, математика, немецкий язык, основы безопасности жизнедеятельности, обществознание, право, русский язык, технология, физика, физическая культура, французский яз</w:t>
      </w:r>
      <w:r>
        <w:rPr>
          <w:rFonts w:eastAsia="Calibri"/>
          <w:szCs w:val="28"/>
          <w:lang w:eastAsia="en-US"/>
        </w:rPr>
        <w:t>ык, химия, экология, экономика).</w:t>
      </w:r>
    </w:p>
    <w:p w:rsidR="004A281D" w:rsidRPr="00CC266F" w:rsidRDefault="004A281D" w:rsidP="004A281D">
      <w:pPr>
        <w:pStyle w:val="af8"/>
        <w:ind w:firstLine="709"/>
        <w:jc w:val="both"/>
      </w:pPr>
      <w:r>
        <w:t xml:space="preserve">6. </w:t>
      </w:r>
      <w:r w:rsidR="004511E6">
        <w:t xml:space="preserve">Сроки </w:t>
      </w:r>
      <w:r>
        <w:t xml:space="preserve"> проведения муниципального этапа Олимпиады: </w:t>
      </w:r>
      <w:r w:rsidR="000D4351" w:rsidRPr="00CC266F">
        <w:t>с 06.11.2024 г.</w:t>
      </w:r>
      <w:r w:rsidR="000D4351" w:rsidRPr="00CC266F">
        <w:br/>
        <w:t>по 11.12.2024</w:t>
      </w:r>
      <w:r w:rsidRPr="00CC266F">
        <w:t xml:space="preserve"> г.  </w:t>
      </w:r>
    </w:p>
    <w:p w:rsidR="004A281D" w:rsidRPr="0012672F" w:rsidRDefault="00BA1F50" w:rsidP="004A281D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0"/>
        </w:rPr>
        <w:t>7</w:t>
      </w:r>
      <w:r w:rsidR="004A281D">
        <w:rPr>
          <w:color w:val="auto"/>
          <w:sz w:val="28"/>
          <w:szCs w:val="20"/>
        </w:rPr>
        <w:t xml:space="preserve">. </w:t>
      </w:r>
      <w:r w:rsidR="004A281D">
        <w:rPr>
          <w:sz w:val="28"/>
          <w:szCs w:val="28"/>
        </w:rPr>
        <w:t>Организатор не позднее чем за 15 календарных дней до начала проведения муниципального этапа олимпиады утверждает составы оргкомитета, жюри и апелляционной комиссии по каждому общеобразовательному предмету.</w:t>
      </w:r>
    </w:p>
    <w:p w:rsidR="00D028FE" w:rsidRDefault="00BA1F50" w:rsidP="004A281D">
      <w:pPr>
        <w:pStyle w:val="af8"/>
        <w:ind w:firstLine="709"/>
        <w:jc w:val="both"/>
      </w:pPr>
      <w:r>
        <w:lastRenderedPageBreak/>
        <w:t>8</w:t>
      </w:r>
      <w:r w:rsidR="004A281D" w:rsidRPr="00167BA3">
        <w:t>. Организация выполнения олимпиадных заданий, проверка и оценивание выполненных олимпиадных работ, анализ олимпиадных заданий и их решений, показ выполненных олимпиадных работ, процедура рассмотрения апелляций участников по каждому общеобразовательно</w:t>
      </w:r>
      <w:r w:rsidR="00D028FE">
        <w:t xml:space="preserve">му предмету проводятся в </w:t>
      </w:r>
      <w:r w:rsidR="00365795">
        <w:t xml:space="preserve">установленные </w:t>
      </w:r>
      <w:r w:rsidR="00D028FE">
        <w:t>сроки</w:t>
      </w:r>
      <w:r w:rsidR="00365795">
        <w:t xml:space="preserve"> проведения муниципального этапа ВСОШ.</w:t>
      </w:r>
    </w:p>
    <w:p w:rsidR="004A281D" w:rsidRPr="0012672F" w:rsidRDefault="00BA1F50" w:rsidP="004A281D">
      <w:pPr>
        <w:pStyle w:val="af8"/>
        <w:ind w:firstLine="709"/>
        <w:jc w:val="both"/>
        <w:rPr>
          <w:rFonts w:eastAsia="Calibri"/>
          <w:szCs w:val="28"/>
          <w:lang w:eastAsia="en-US"/>
        </w:rPr>
      </w:pPr>
      <w:r>
        <w:t>9</w:t>
      </w:r>
      <w:r w:rsidR="004A281D">
        <w:t xml:space="preserve">. </w:t>
      </w:r>
      <w:r w:rsidR="004A281D" w:rsidRPr="00B2478F">
        <w:t>К участию в муниципальном этапе олимпиады по каждому общеобразовательному предмету допускаются обучающиеся общеобразовательных организаций:</w:t>
      </w:r>
    </w:p>
    <w:p w:rsidR="004A281D" w:rsidRDefault="004A281D" w:rsidP="004A281D">
      <w:pPr>
        <w:pStyle w:val="af8"/>
        <w:ind w:firstLine="567"/>
        <w:jc w:val="both"/>
      </w:pPr>
      <w: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 (</w:t>
      </w:r>
      <w:r w:rsidRPr="00030BDA">
        <w:rPr>
          <w:i/>
        </w:rPr>
        <w:t>победителем считается участник, набравший не менее половины баллов из максимально возможных;</w:t>
      </w:r>
      <w:r>
        <w:rPr>
          <w:i/>
        </w:rPr>
        <w:t xml:space="preserve"> призерами считаю</w:t>
      </w:r>
      <w:r w:rsidRPr="00030BDA">
        <w:rPr>
          <w:i/>
        </w:rPr>
        <w:t>тся участни</w:t>
      </w:r>
      <w:r>
        <w:rPr>
          <w:i/>
        </w:rPr>
        <w:t>ки, следующие</w:t>
      </w:r>
      <w:r w:rsidRPr="00030BDA">
        <w:rPr>
          <w:i/>
        </w:rPr>
        <w:t xml:space="preserve"> по количеству набранных баллов за победителем</w:t>
      </w:r>
      <w:r>
        <w:t>).</w:t>
      </w:r>
    </w:p>
    <w:p w:rsidR="004A281D" w:rsidRDefault="004A281D" w:rsidP="004A281D">
      <w:pPr>
        <w:pStyle w:val="af8"/>
        <w:ind w:firstLine="709"/>
        <w:jc w:val="both"/>
      </w:pPr>
      <w:r>
        <w:t>- 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4A281D" w:rsidRDefault="00BA1F50" w:rsidP="004A281D">
      <w:pPr>
        <w:pStyle w:val="af8"/>
        <w:ind w:firstLine="709"/>
        <w:jc w:val="both"/>
      </w:pPr>
      <w:r>
        <w:t>10</w:t>
      </w:r>
      <w:r w:rsidR="004A281D">
        <w:t xml:space="preserve">. Для участия в Олимпиаде участнику необходимо </w:t>
      </w:r>
      <w:r w:rsidR="004A281D" w:rsidRPr="00BD36F7">
        <w:t>подать согласие на обработку</w:t>
      </w:r>
      <w:r w:rsidR="004A281D">
        <w:t xml:space="preserve"> персональных данных не позднее</w:t>
      </w:r>
      <w:r w:rsidR="004A281D" w:rsidRPr="00BD36F7">
        <w:t xml:space="preserve"> чем за 3 календарных дня до начала проведения муниципального этапа.</w:t>
      </w:r>
    </w:p>
    <w:p w:rsidR="004A281D" w:rsidRDefault="00BA1F50" w:rsidP="004A281D">
      <w:pPr>
        <w:pStyle w:val="af8"/>
        <w:ind w:firstLine="709"/>
        <w:jc w:val="both"/>
      </w:pPr>
      <w:r>
        <w:t>11</w:t>
      </w:r>
      <w:r w:rsidR="004A281D">
        <w:t xml:space="preserve">. </w:t>
      </w:r>
      <w:r w:rsidR="004A281D" w:rsidRPr="00431A19">
        <w:t>Обучающиеся, допущенные к муниципальному этапу</w:t>
      </w:r>
      <w:r w:rsidR="004A281D">
        <w:t xml:space="preserve"> должны быть переведе</w:t>
      </w:r>
      <w:r w:rsidR="004A281D" w:rsidRPr="00431A19">
        <w:t>ны</w:t>
      </w:r>
      <w:r w:rsidR="004A281D">
        <w:t xml:space="preserve"> организатором</w:t>
      </w:r>
      <w:r w:rsidR="004A281D" w:rsidRPr="00431A19">
        <w:t xml:space="preserve"> в «</w:t>
      </w:r>
      <w:proofErr w:type="spellStart"/>
      <w:r w:rsidR="004A281D" w:rsidRPr="00431A19">
        <w:t>ЭПОС.Олимпиады</w:t>
      </w:r>
      <w:proofErr w:type="spellEnd"/>
      <w:r w:rsidR="004A281D" w:rsidRPr="00431A19">
        <w:t>»</w:t>
      </w:r>
      <w:r w:rsidR="004A281D">
        <w:t xml:space="preserve"> на муниципальный этап по каждому общеобразовательному предмету.</w:t>
      </w:r>
    </w:p>
    <w:p w:rsidR="004A281D" w:rsidRDefault="00BA1F50" w:rsidP="004A281D">
      <w:pPr>
        <w:pStyle w:val="af8"/>
        <w:ind w:firstLine="709"/>
        <w:jc w:val="both"/>
      </w:pPr>
      <w:r>
        <w:t>12</w:t>
      </w:r>
      <w:r w:rsidR="004A281D">
        <w:t>. Регистрацию участников проводит организатор Олимпиады.</w:t>
      </w:r>
    </w:p>
    <w:p w:rsidR="004A281D" w:rsidRDefault="00BA1F50" w:rsidP="004A281D">
      <w:pPr>
        <w:pStyle w:val="af8"/>
        <w:ind w:firstLine="709"/>
        <w:jc w:val="both"/>
      </w:pPr>
      <w:r>
        <w:t>13</w:t>
      </w:r>
      <w:r w:rsidR="004A281D" w:rsidRPr="005F6B94">
        <w:t xml:space="preserve">. </w:t>
      </w:r>
      <w:r w:rsidR="004A281D" w:rsidRPr="003F65C3">
        <w:t xml:space="preserve">Задания </w:t>
      </w:r>
      <w:r w:rsidR="004A281D">
        <w:t>муниципального этапа О</w:t>
      </w:r>
      <w:r w:rsidR="004A281D" w:rsidRPr="003F65C3">
        <w:t>лимпиады размещает</w:t>
      </w:r>
      <w:r w:rsidR="004A281D">
        <w:t xml:space="preserve"> региональный куратор в «</w:t>
      </w:r>
      <w:proofErr w:type="spellStart"/>
      <w:r w:rsidR="004A281D">
        <w:t>ЭПОС.Олимпиады</w:t>
      </w:r>
      <w:proofErr w:type="spellEnd"/>
      <w:r w:rsidR="004A281D" w:rsidRPr="003F65C3">
        <w:t xml:space="preserve">» с доступом для </w:t>
      </w:r>
      <w:r w:rsidR="004A281D">
        <w:t>организаторов муниципального этапа в 8 часов 00 минут в день проведения тура по каждому общеобразовательному предмету, о</w:t>
      </w:r>
      <w:r w:rsidR="004A281D" w:rsidRPr="003F65C3">
        <w:t>тветы</w:t>
      </w:r>
      <w:r w:rsidR="004A281D">
        <w:t xml:space="preserve"> - в 14 часов 00 минут в день проведения тура по каждому общеобразовательному предмету.</w:t>
      </w:r>
    </w:p>
    <w:p w:rsidR="004A281D" w:rsidRDefault="00BA1F50" w:rsidP="004A281D">
      <w:pPr>
        <w:pStyle w:val="af8"/>
        <w:ind w:firstLine="567"/>
        <w:jc w:val="both"/>
      </w:pPr>
      <w:r>
        <w:t>14</w:t>
      </w:r>
      <w:r w:rsidR="004A281D">
        <w:t xml:space="preserve">. Время начала </w:t>
      </w:r>
      <w:r w:rsidR="00343F42">
        <w:t xml:space="preserve">муниципального этапа </w:t>
      </w:r>
      <w:r w:rsidR="004A281D">
        <w:t>Олимпиады по каждому общеобразовательному предмету – 13 часов 00 минут.</w:t>
      </w:r>
    </w:p>
    <w:p w:rsidR="004A281D" w:rsidRPr="004A281D" w:rsidRDefault="00BA1F50" w:rsidP="004A281D">
      <w:pPr>
        <w:pStyle w:val="af8"/>
        <w:ind w:firstLine="709"/>
        <w:jc w:val="both"/>
      </w:pPr>
      <w:r>
        <w:t>15</w:t>
      </w:r>
      <w:r w:rsidR="004A281D">
        <w:t>. Обучающиеся выполняют задания О</w:t>
      </w:r>
      <w:r w:rsidR="004A281D" w:rsidRPr="00BD36F7">
        <w:t>лимпиады в одной или нескольких (по необходимости) аудиториях, располагающихся в одном здании.</w:t>
      </w:r>
      <w:r w:rsidR="004A281D">
        <w:t xml:space="preserve"> В</w:t>
      </w:r>
      <w:r w:rsidR="004A281D" w:rsidRPr="00F05848">
        <w:t>о всех рабочих аудиториях должны быть часы, поскольку выполнение заданий требует контроля над временем</w:t>
      </w:r>
      <w:r w:rsidR="004A281D">
        <w:t>.</w:t>
      </w:r>
    </w:p>
    <w:p w:rsidR="004A281D" w:rsidRDefault="00BA1F50" w:rsidP="004A281D">
      <w:pPr>
        <w:pStyle w:val="af8"/>
        <w:ind w:firstLine="709"/>
        <w:jc w:val="both"/>
      </w:pPr>
      <w:r>
        <w:t>16</w:t>
      </w:r>
      <w:r w:rsidR="004A281D">
        <w:t xml:space="preserve">. </w:t>
      </w:r>
      <w:r w:rsidR="004A281D" w:rsidRPr="000F0107">
        <w:t>Участники выполняют олимпиадные задания индивидуально и самостоятельно. Запрещается коллективное выполнение олимпиадных</w:t>
      </w:r>
      <w:r w:rsidR="004A281D">
        <w:t xml:space="preserve"> </w:t>
      </w:r>
      <w:r w:rsidR="004A281D" w:rsidRPr="000F0107">
        <w:t>заданий, использование посторонней помощи (родители, учителя, сеть Интернет и т.д.).</w:t>
      </w:r>
    </w:p>
    <w:p w:rsidR="004A281D" w:rsidRPr="000F0107" w:rsidRDefault="00BA1F50" w:rsidP="004A281D">
      <w:pPr>
        <w:pStyle w:val="af8"/>
        <w:ind w:firstLine="709"/>
        <w:jc w:val="both"/>
      </w:pPr>
      <w:r>
        <w:t>17</w:t>
      </w:r>
      <w:r w:rsidR="004A281D">
        <w:t xml:space="preserve">. Организатор </w:t>
      </w:r>
      <w:r w:rsidR="004A281D" w:rsidRPr="00DA6DBA">
        <w:t>устанавливает квоту победителей и призеров</w:t>
      </w:r>
      <w:r w:rsidR="004A281D">
        <w:t xml:space="preserve"> муниципального этапа Олимпиады, а также организует их награждение.</w:t>
      </w:r>
    </w:p>
    <w:p w:rsidR="00E755C4" w:rsidRDefault="00BA1F50" w:rsidP="004A281D">
      <w:pPr>
        <w:pStyle w:val="af8"/>
        <w:ind w:firstLine="709"/>
        <w:jc w:val="both"/>
      </w:pPr>
      <w:r>
        <w:t>18</w:t>
      </w:r>
      <w:r w:rsidR="004A281D">
        <w:t xml:space="preserve">. </w:t>
      </w:r>
      <w:r w:rsidR="004A281D" w:rsidRPr="003F65C3">
        <w:t>Результаты</w:t>
      </w:r>
      <w:r w:rsidR="004A281D">
        <w:t xml:space="preserve"> участников (баллы и статусы) </w:t>
      </w:r>
      <w:r w:rsidR="004A281D" w:rsidRPr="000F0107">
        <w:t>по каждому общеобразовательному предмету</w:t>
      </w:r>
      <w:r w:rsidR="004A281D" w:rsidRPr="003F65C3">
        <w:t xml:space="preserve"> </w:t>
      </w:r>
      <w:r w:rsidR="004A281D">
        <w:t>муниципального</w:t>
      </w:r>
      <w:r w:rsidR="004A281D" w:rsidRPr="003F65C3">
        <w:t xml:space="preserve"> этапа Олимпиады вносятся в «ЭПОС. Олимпиады» </w:t>
      </w:r>
      <w:r w:rsidR="004A281D">
        <w:t>организатором муниципального этапа в соответс</w:t>
      </w:r>
      <w:r w:rsidR="00E755C4">
        <w:t>твии с установленными сроками.</w:t>
      </w:r>
    </w:p>
    <w:p w:rsidR="004A281D" w:rsidRDefault="00BA1F50" w:rsidP="004A281D">
      <w:pPr>
        <w:pStyle w:val="af8"/>
        <w:ind w:firstLine="709"/>
        <w:jc w:val="both"/>
      </w:pPr>
      <w:r>
        <w:lastRenderedPageBreak/>
        <w:t>19</w:t>
      </w:r>
      <w:r w:rsidR="004A281D">
        <w:t>. Р</w:t>
      </w:r>
      <w:r w:rsidR="004A281D" w:rsidRPr="000F0107">
        <w:t>езультаты Олимпиады по каждому общеобразовательному предмету (</w:t>
      </w:r>
      <w:r w:rsidR="004A281D">
        <w:t xml:space="preserve">протокол жюри, рейтинг </w:t>
      </w:r>
      <w:r w:rsidR="004A281D" w:rsidRPr="000F0107">
        <w:t>победителей и призеров</w:t>
      </w:r>
      <w:r w:rsidR="004A281D">
        <w:t>, рейтинг участников</w:t>
      </w:r>
      <w:r w:rsidR="004A281D" w:rsidRPr="000F0107">
        <w:t>) публикуются на сайте</w:t>
      </w:r>
      <w:r w:rsidR="004A281D">
        <w:t xml:space="preserve"> организатора Олимпиады </w:t>
      </w:r>
      <w:r w:rsidR="004A281D" w:rsidRPr="000F0107">
        <w:t xml:space="preserve">не позднее </w:t>
      </w:r>
      <w:r w:rsidR="00E755C4">
        <w:t>15</w:t>
      </w:r>
      <w:r w:rsidR="004A281D" w:rsidRPr="000F0107">
        <w:t xml:space="preserve"> календарн</w:t>
      </w:r>
      <w:r w:rsidR="004A281D">
        <w:t>ых</w:t>
      </w:r>
      <w:r w:rsidR="004A281D" w:rsidRPr="000F0107">
        <w:t xml:space="preserve"> дн</w:t>
      </w:r>
      <w:r w:rsidR="004A281D">
        <w:t>ей</w:t>
      </w:r>
      <w:r w:rsidR="004A281D" w:rsidRPr="000F0107">
        <w:t xml:space="preserve"> с последней даты проведения соревновательных туров Олимпиады по </w:t>
      </w:r>
      <w:r w:rsidR="004A281D">
        <w:t xml:space="preserve">каждому </w:t>
      </w:r>
      <w:r w:rsidR="004A281D" w:rsidRPr="000F0107">
        <w:t>общеобразовательному</w:t>
      </w:r>
      <w:r w:rsidR="004A281D">
        <w:t xml:space="preserve"> </w:t>
      </w:r>
      <w:r w:rsidR="004A281D" w:rsidRPr="000F0107">
        <w:t>предмету.</w:t>
      </w:r>
    </w:p>
    <w:p w:rsidR="004A281D" w:rsidRDefault="004A281D" w:rsidP="004A281D">
      <w:pPr>
        <w:pStyle w:val="af8"/>
        <w:ind w:firstLine="709"/>
        <w:jc w:val="both"/>
      </w:pPr>
      <w:r>
        <w:t>В случае организации перепроверки итоговые результаты могут быть изменены.</w:t>
      </w:r>
    </w:p>
    <w:p w:rsidR="004A281D" w:rsidRDefault="00BA1F50" w:rsidP="004A281D">
      <w:pPr>
        <w:pStyle w:val="af8"/>
        <w:ind w:firstLine="709"/>
        <w:jc w:val="both"/>
      </w:pPr>
      <w:r>
        <w:t>20</w:t>
      </w:r>
      <w:r w:rsidR="004A281D">
        <w:t>. Министерство образования и науки Пермского края (далее – Министерство) согласовывает перепроверку выполненных олимпиадных работ муниципального этапа Олимпиады по запросу региональной предметно-методической комиссии по соответствующему общеобразовательному предмету, а также организует ее проведение.</w:t>
      </w:r>
    </w:p>
    <w:p w:rsidR="004A281D" w:rsidRDefault="004A281D" w:rsidP="004A281D">
      <w:pPr>
        <w:pStyle w:val="af8"/>
        <w:ind w:firstLine="709"/>
        <w:jc w:val="both"/>
      </w:pPr>
      <w:r>
        <w:t>Региональная предметно-методическая комиссия представляет в Министерство предложения о проведении перепроверки работ не позднее 3 календарных дней после дня публикации протоколов жюри муниципального этапа Олимпиады по соответствующему общеобразовательному предмету.</w:t>
      </w:r>
    </w:p>
    <w:p w:rsidR="004A281D" w:rsidRDefault="004A281D" w:rsidP="004A281D">
      <w:pPr>
        <w:pStyle w:val="af8"/>
        <w:ind w:firstLine="709"/>
        <w:jc w:val="both"/>
      </w:pPr>
      <w:r>
        <w:t>Министерство сообщает организатору муниципального этапа Олимпиады о необходимости направления выполненных олимпиадных работ участников муниципального этапа Олимпиады для перепроверки и о приостановке подготовки нормативного акта, утверждающего результаты муниципального этапа Олимпиады, до получения организатором результатов перепроверки.</w:t>
      </w:r>
    </w:p>
    <w:p w:rsidR="004A281D" w:rsidRDefault="004A281D" w:rsidP="004A281D">
      <w:pPr>
        <w:pStyle w:val="af8"/>
        <w:ind w:firstLine="709"/>
        <w:jc w:val="both"/>
      </w:pPr>
      <w:r>
        <w:t>Срок перепроверки олимпиадных работ муниципального этапа Олимпиады региональной предметно-методической комиссией не может превышать 7 рабочих дней.</w:t>
      </w:r>
    </w:p>
    <w:p w:rsidR="004A281D" w:rsidRDefault="004A281D" w:rsidP="004A281D">
      <w:pPr>
        <w:pStyle w:val="af8"/>
        <w:ind w:firstLine="709"/>
        <w:jc w:val="both"/>
      </w:pPr>
      <w:r>
        <w:t>Результаты перепроверки олимпиадных работ муниципального этапа Олимпиады региональная предметно-методическая комиссия по соответствующему общеобразовательному предмету представляет в Министерство и организатору муниципального этапа Олимпиады.</w:t>
      </w:r>
    </w:p>
    <w:p w:rsidR="004A281D" w:rsidRPr="00027A17" w:rsidRDefault="004A281D" w:rsidP="004A281D">
      <w:pPr>
        <w:pStyle w:val="af8"/>
        <w:ind w:firstLine="709"/>
        <w:jc w:val="both"/>
      </w:pPr>
      <w:r>
        <w:t>По итогам перепроверки выполненных олимпиадных работ организатор муниципального этапа в течение 2 рабочих дней, следующих за днем получения результатов перепроверки, на основании протоколов перепроверки выполненных олимпиадных работ проводит пересмотр результатов участников, вносит изменения и утверждает итоговые результаты.</w:t>
      </w:r>
    </w:p>
    <w:p w:rsidR="00BA5AA1" w:rsidRPr="00BA5AA1" w:rsidRDefault="004A281D" w:rsidP="00BA5AA1">
      <w:pPr>
        <w:spacing w:line="240" w:lineRule="exact"/>
        <w:jc w:val="center"/>
        <w:rPr>
          <w:b/>
        </w:rPr>
      </w:pPr>
      <w:r>
        <w:rPr>
          <w:lang w:val="x-none" w:eastAsia="x-none"/>
        </w:rPr>
        <w:br w:type="page"/>
      </w:r>
    </w:p>
    <w:p w:rsidR="00026C91" w:rsidRPr="001D1242" w:rsidRDefault="00B9479F" w:rsidP="00026C9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</w:t>
      </w:r>
      <w:r w:rsidR="00026C91">
        <w:rPr>
          <w:sz w:val="22"/>
          <w:szCs w:val="22"/>
        </w:rPr>
        <w:t>е 2</w:t>
      </w:r>
      <w:r w:rsidR="00026C91" w:rsidRPr="001D1242">
        <w:rPr>
          <w:sz w:val="22"/>
          <w:szCs w:val="22"/>
        </w:rPr>
        <w:t xml:space="preserve"> к приказу</w:t>
      </w:r>
    </w:p>
    <w:p w:rsidR="00026C91" w:rsidRPr="001D1242" w:rsidRDefault="00026C91" w:rsidP="00026C9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1D1242">
        <w:rPr>
          <w:sz w:val="22"/>
          <w:szCs w:val="22"/>
        </w:rPr>
        <w:t>Управления образования</w:t>
      </w:r>
    </w:p>
    <w:p w:rsidR="00026C91" w:rsidRDefault="00026C91" w:rsidP="00026C9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15.10.2024 </w:t>
      </w:r>
      <w:r w:rsidRPr="001D1242">
        <w:rPr>
          <w:sz w:val="22"/>
          <w:szCs w:val="22"/>
        </w:rPr>
        <w:t>г. №</w:t>
      </w:r>
      <w:r>
        <w:rPr>
          <w:sz w:val="22"/>
          <w:szCs w:val="22"/>
        </w:rPr>
        <w:t xml:space="preserve"> 01-03/158</w:t>
      </w:r>
    </w:p>
    <w:p w:rsidR="001E3437" w:rsidRDefault="001E3437" w:rsidP="00026C9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1E3437" w:rsidRDefault="001E3437" w:rsidP="001E3437">
      <w:pPr>
        <w:tabs>
          <w:tab w:val="left" w:pos="5670"/>
          <w:tab w:val="left" w:pos="8222"/>
          <w:tab w:val="left" w:pos="9356"/>
          <w:tab w:val="left" w:pos="9498"/>
        </w:tabs>
        <w:jc w:val="center"/>
        <w:rPr>
          <w:b/>
          <w:szCs w:val="28"/>
        </w:rPr>
      </w:pPr>
      <w:r w:rsidRPr="00E32A57">
        <w:rPr>
          <w:b/>
          <w:szCs w:val="28"/>
        </w:rPr>
        <w:t>Состав Оргкомитета</w:t>
      </w:r>
    </w:p>
    <w:p w:rsidR="001E3437" w:rsidRPr="00A1276C" w:rsidRDefault="001E3437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школьного этапа всероссийской олимпиады школьников </w:t>
      </w:r>
    </w:p>
    <w:p w:rsidR="001E3437" w:rsidRDefault="001E3437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1E3437" w:rsidRDefault="001E3437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>
        <w:rPr>
          <w:szCs w:val="28"/>
        </w:rPr>
        <w:t xml:space="preserve">                  </w:t>
      </w:r>
      <w:r w:rsidRPr="00E32A57">
        <w:rPr>
          <w:szCs w:val="28"/>
        </w:rPr>
        <w:t>1.</w:t>
      </w:r>
      <w:r>
        <w:rPr>
          <w:szCs w:val="28"/>
        </w:rPr>
        <w:t xml:space="preserve">    </w:t>
      </w:r>
      <w:r w:rsidRPr="00E32A57">
        <w:rPr>
          <w:szCs w:val="28"/>
        </w:rPr>
        <w:t>Реутова Е.Ф.</w:t>
      </w:r>
      <w:proofErr w:type="gramStart"/>
      <w:r w:rsidRPr="00E32A57">
        <w:rPr>
          <w:szCs w:val="28"/>
        </w:rPr>
        <w:t>,</w:t>
      </w:r>
      <w:r>
        <w:rPr>
          <w:szCs w:val="28"/>
        </w:rPr>
        <w:t xml:space="preserve"> </w:t>
      </w:r>
      <w:r w:rsidRPr="00E32A57">
        <w:rPr>
          <w:szCs w:val="28"/>
        </w:rPr>
        <w:t xml:space="preserve"> </w:t>
      </w:r>
      <w:r>
        <w:rPr>
          <w:szCs w:val="28"/>
        </w:rPr>
        <w:t>заместитель</w:t>
      </w:r>
      <w:proofErr w:type="gramEnd"/>
      <w:r>
        <w:rPr>
          <w:szCs w:val="28"/>
        </w:rPr>
        <w:t xml:space="preserve">  начальника у</w:t>
      </w:r>
      <w:r w:rsidRPr="00E32A57">
        <w:rPr>
          <w:szCs w:val="28"/>
        </w:rPr>
        <w:t>правления образования, председатель Оргкомитета</w:t>
      </w:r>
      <w:r>
        <w:rPr>
          <w:szCs w:val="28"/>
        </w:rPr>
        <w:t>;</w:t>
      </w:r>
    </w:p>
    <w:p w:rsidR="001E3437" w:rsidRDefault="001E3437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>
        <w:rPr>
          <w:szCs w:val="28"/>
        </w:rPr>
        <w:t xml:space="preserve">                  2. </w:t>
      </w:r>
      <w:proofErr w:type="spellStart"/>
      <w:r>
        <w:rPr>
          <w:szCs w:val="28"/>
        </w:rPr>
        <w:t>Питкина</w:t>
      </w:r>
      <w:proofErr w:type="spellEnd"/>
      <w:r>
        <w:rPr>
          <w:szCs w:val="28"/>
        </w:rPr>
        <w:t xml:space="preserve"> В.Н., директор МБУ «Информационно-методический центр» г. Горнозаводска, заместитель председателя</w:t>
      </w:r>
      <w:r w:rsidRPr="00E32A57">
        <w:rPr>
          <w:szCs w:val="28"/>
        </w:rPr>
        <w:t xml:space="preserve"> Оргкомитета</w:t>
      </w:r>
      <w:r>
        <w:rPr>
          <w:szCs w:val="28"/>
        </w:rPr>
        <w:t>;</w:t>
      </w:r>
    </w:p>
    <w:p w:rsidR="001E3437" w:rsidRDefault="001E3437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>
        <w:rPr>
          <w:szCs w:val="28"/>
        </w:rPr>
        <w:t xml:space="preserve">                  3. </w:t>
      </w:r>
      <w:proofErr w:type="spellStart"/>
      <w:r>
        <w:rPr>
          <w:szCs w:val="28"/>
        </w:rPr>
        <w:t>Врадий</w:t>
      </w:r>
      <w:proofErr w:type="spellEnd"/>
      <w:r>
        <w:rPr>
          <w:szCs w:val="28"/>
        </w:rPr>
        <w:t xml:space="preserve"> Л.Б., методист</w:t>
      </w:r>
      <w:r w:rsidRPr="00AB7568">
        <w:rPr>
          <w:szCs w:val="28"/>
        </w:rPr>
        <w:t xml:space="preserve"> </w:t>
      </w:r>
      <w:r>
        <w:rPr>
          <w:szCs w:val="28"/>
        </w:rPr>
        <w:t xml:space="preserve">МБУ «Информационно-методический центр» г. </w:t>
      </w:r>
      <w:proofErr w:type="gramStart"/>
      <w:r>
        <w:rPr>
          <w:szCs w:val="28"/>
        </w:rPr>
        <w:t>Горнозаводска,  секретарь</w:t>
      </w:r>
      <w:proofErr w:type="gramEnd"/>
      <w:r>
        <w:rPr>
          <w:szCs w:val="28"/>
        </w:rPr>
        <w:t xml:space="preserve"> Оргкомитета;</w:t>
      </w:r>
    </w:p>
    <w:p w:rsidR="001E3437" w:rsidRDefault="001E3437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>
        <w:rPr>
          <w:szCs w:val="28"/>
        </w:rPr>
        <w:t xml:space="preserve">                  4. </w:t>
      </w:r>
      <w:proofErr w:type="spellStart"/>
      <w:r>
        <w:rPr>
          <w:szCs w:val="28"/>
        </w:rPr>
        <w:t>Лобанкова</w:t>
      </w:r>
      <w:proofErr w:type="spellEnd"/>
      <w:r>
        <w:rPr>
          <w:szCs w:val="28"/>
        </w:rPr>
        <w:t xml:space="preserve"> Р. А., заместитель </w:t>
      </w:r>
      <w:proofErr w:type="gramStart"/>
      <w:r>
        <w:rPr>
          <w:szCs w:val="28"/>
        </w:rPr>
        <w:t>директора  МАОУ</w:t>
      </w:r>
      <w:proofErr w:type="gramEnd"/>
      <w:r>
        <w:rPr>
          <w:szCs w:val="28"/>
        </w:rPr>
        <w:t xml:space="preserve"> «СОШ № 1» г. Горнозаводска;</w:t>
      </w:r>
    </w:p>
    <w:p w:rsidR="001E3437" w:rsidRDefault="001E3437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>
        <w:rPr>
          <w:szCs w:val="28"/>
        </w:rPr>
        <w:t xml:space="preserve">                  5. Киреева Е.В., заместитель директора МАОУ «СОШ № 3» г. Горнозаводска;</w:t>
      </w:r>
    </w:p>
    <w:p w:rsidR="001E3437" w:rsidRDefault="001E3437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>
        <w:rPr>
          <w:szCs w:val="28"/>
        </w:rPr>
        <w:t xml:space="preserve">                   6. Шаньгина Н.В., заместитель директора МАОУ «СОШ» </w:t>
      </w: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Теплая Гора;</w:t>
      </w:r>
    </w:p>
    <w:p w:rsidR="001E3437" w:rsidRPr="001D076B" w:rsidRDefault="001E3437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>
        <w:rPr>
          <w:szCs w:val="28"/>
        </w:rPr>
        <w:t xml:space="preserve">                    7. </w:t>
      </w:r>
      <w:proofErr w:type="spellStart"/>
      <w:r>
        <w:rPr>
          <w:szCs w:val="28"/>
        </w:rPr>
        <w:t>Чубукова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Т.И. ,</w:t>
      </w:r>
      <w:proofErr w:type="gramEnd"/>
      <w:r>
        <w:rPr>
          <w:szCs w:val="28"/>
        </w:rPr>
        <w:t xml:space="preserve"> заместитель директора МАОУ «СОШ» </w:t>
      </w: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 xml:space="preserve">. Пашия. </w:t>
      </w:r>
    </w:p>
    <w:p w:rsidR="001E3437" w:rsidRDefault="001E3437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1E3437" w:rsidRDefault="001E3437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1E3437" w:rsidRDefault="001E3437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  <w:sectPr w:rsidR="001E3437" w:rsidSect="00411188">
          <w:headerReference w:type="even" r:id="rId9"/>
          <w:footerReference w:type="default" r:id="rId10"/>
          <w:type w:val="continuous"/>
          <w:pgSz w:w="11907" w:h="16840" w:code="9"/>
          <w:pgMar w:top="1134" w:right="567" w:bottom="1134" w:left="1418" w:header="567" w:footer="567" w:gutter="0"/>
          <w:cols w:space="720"/>
          <w:noEndnote/>
        </w:sectPr>
      </w:pPr>
    </w:p>
    <w:p w:rsidR="000B7B14" w:rsidRPr="001D1242" w:rsidRDefault="000B7B14" w:rsidP="000B7B14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  <w:r w:rsidRPr="001D1242">
        <w:rPr>
          <w:sz w:val="22"/>
          <w:szCs w:val="22"/>
        </w:rPr>
        <w:t xml:space="preserve"> к приказу</w:t>
      </w:r>
    </w:p>
    <w:p w:rsidR="000B7B14" w:rsidRPr="001D1242" w:rsidRDefault="000B7B14" w:rsidP="000B7B14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1D1242">
        <w:rPr>
          <w:sz w:val="22"/>
          <w:szCs w:val="22"/>
        </w:rPr>
        <w:t>Управления образования</w:t>
      </w:r>
    </w:p>
    <w:p w:rsidR="000B7B14" w:rsidRDefault="000B7B14" w:rsidP="000B7B14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15.10.2024 </w:t>
      </w:r>
      <w:r w:rsidRPr="001D1242">
        <w:rPr>
          <w:sz w:val="22"/>
          <w:szCs w:val="22"/>
        </w:rPr>
        <w:t>г. №</w:t>
      </w:r>
      <w:r>
        <w:rPr>
          <w:sz w:val="22"/>
          <w:szCs w:val="22"/>
        </w:rPr>
        <w:t xml:space="preserve"> 01-03/158</w:t>
      </w:r>
    </w:p>
    <w:p w:rsidR="000B7B14" w:rsidRDefault="000B7B14" w:rsidP="000B7B14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0B7B14" w:rsidRDefault="000B7B14" w:rsidP="000B7B14">
      <w:pPr>
        <w:tabs>
          <w:tab w:val="left" w:pos="5670"/>
          <w:tab w:val="left" w:pos="8222"/>
          <w:tab w:val="left" w:pos="9356"/>
          <w:tab w:val="left" w:pos="9498"/>
        </w:tabs>
        <w:jc w:val="center"/>
        <w:rPr>
          <w:b/>
          <w:szCs w:val="28"/>
        </w:rPr>
      </w:pPr>
      <w:r>
        <w:rPr>
          <w:b/>
          <w:szCs w:val="28"/>
        </w:rPr>
        <w:t>Состав предметного жюри</w:t>
      </w:r>
    </w:p>
    <w:p w:rsidR="000B7B14" w:rsidRDefault="00BF0190" w:rsidP="000B7B14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муниципального </w:t>
      </w:r>
      <w:r w:rsidR="000B7B14">
        <w:rPr>
          <w:b/>
          <w:szCs w:val="28"/>
        </w:rPr>
        <w:t xml:space="preserve"> этапа</w:t>
      </w:r>
      <w:proofErr w:type="gramEnd"/>
      <w:r w:rsidR="000B7B14">
        <w:rPr>
          <w:b/>
          <w:szCs w:val="28"/>
        </w:rPr>
        <w:t xml:space="preserve"> всероссийской олимпиады школьников </w:t>
      </w:r>
    </w:p>
    <w:p w:rsidR="000B7B14" w:rsidRDefault="000B7B14" w:rsidP="000B7B14">
      <w:pPr>
        <w:tabs>
          <w:tab w:val="left" w:pos="5670"/>
          <w:tab w:val="left" w:pos="8222"/>
          <w:tab w:val="left" w:pos="9356"/>
          <w:tab w:val="left" w:pos="9498"/>
        </w:tabs>
        <w:rPr>
          <w:b/>
          <w:szCs w:val="28"/>
        </w:rPr>
      </w:pPr>
    </w:p>
    <w:tbl>
      <w:tblPr>
        <w:tblW w:w="13608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5427"/>
        <w:gridCol w:w="6095"/>
      </w:tblGrid>
      <w:tr w:rsidR="000B7B14" w:rsidRPr="005F5F22" w:rsidTr="001A65BC">
        <w:tc>
          <w:tcPr>
            <w:tcW w:w="2086" w:type="dxa"/>
            <w:shd w:val="clear" w:color="auto" w:fill="auto"/>
          </w:tcPr>
          <w:p w:rsidR="000B7B14" w:rsidRPr="005F5F22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5F22">
              <w:rPr>
                <w:rFonts w:ascii="Arial" w:hAnsi="Arial" w:cs="Arial"/>
                <w:b/>
                <w:sz w:val="22"/>
                <w:szCs w:val="22"/>
              </w:rPr>
              <w:t>Предмет</w:t>
            </w:r>
          </w:p>
        </w:tc>
        <w:tc>
          <w:tcPr>
            <w:tcW w:w="5427" w:type="dxa"/>
            <w:shd w:val="clear" w:color="auto" w:fill="auto"/>
          </w:tcPr>
          <w:p w:rsidR="000B7B14" w:rsidRPr="005F5F22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5F22">
              <w:rPr>
                <w:rFonts w:ascii="Arial" w:hAnsi="Arial" w:cs="Arial"/>
                <w:b/>
                <w:sz w:val="22"/>
                <w:szCs w:val="22"/>
              </w:rPr>
              <w:t>Ф.И. О. педагога</w:t>
            </w:r>
          </w:p>
        </w:tc>
        <w:tc>
          <w:tcPr>
            <w:tcW w:w="6095" w:type="dxa"/>
            <w:shd w:val="clear" w:color="auto" w:fill="auto"/>
          </w:tcPr>
          <w:p w:rsidR="000B7B14" w:rsidRPr="005F5F22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5F22">
              <w:rPr>
                <w:rFonts w:ascii="Arial" w:hAnsi="Arial" w:cs="Arial"/>
                <w:b/>
                <w:sz w:val="22"/>
                <w:szCs w:val="22"/>
              </w:rPr>
              <w:t>ОУ</w:t>
            </w:r>
          </w:p>
        </w:tc>
      </w:tr>
      <w:tr w:rsidR="000B7B14" w:rsidRPr="005F5F22" w:rsidTr="001A65BC">
        <w:trPr>
          <w:trHeight w:val="350"/>
        </w:trPr>
        <w:tc>
          <w:tcPr>
            <w:tcW w:w="2086" w:type="dxa"/>
            <w:vMerge w:val="restart"/>
            <w:shd w:val="clear" w:color="auto" w:fill="auto"/>
          </w:tcPr>
          <w:p w:rsidR="000B7B14" w:rsidRPr="005F5F22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F5F22">
              <w:rPr>
                <w:rFonts w:ascii="Arial" w:hAnsi="Arial" w:cs="Arial"/>
                <w:b/>
                <w:sz w:val="22"/>
                <w:szCs w:val="22"/>
              </w:rPr>
              <w:t>Английский язык</w:t>
            </w:r>
          </w:p>
        </w:tc>
        <w:tc>
          <w:tcPr>
            <w:tcW w:w="5427" w:type="dxa"/>
            <w:shd w:val="clear" w:color="auto" w:fill="auto"/>
          </w:tcPr>
          <w:p w:rsidR="000B7B14" w:rsidRPr="00E043FE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B26180">
              <w:rPr>
                <w:rFonts w:ascii="Arial" w:hAnsi="Arial" w:cs="Arial"/>
                <w:sz w:val="22"/>
                <w:szCs w:val="22"/>
              </w:rPr>
              <w:t xml:space="preserve">Борисова Е.А.  </w:t>
            </w:r>
            <w:r w:rsidRPr="00500BCA">
              <w:rPr>
                <w:rFonts w:ascii="Arial" w:hAnsi="Arial" w:cs="Arial"/>
                <w:sz w:val="22"/>
                <w:szCs w:val="22"/>
              </w:rPr>
              <w:t>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B7B14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МАОУ «СОШ№ 1</w:t>
            </w:r>
            <w:r w:rsidRPr="00E043FE">
              <w:rPr>
                <w:rFonts w:ascii="Arial" w:hAnsi="Arial" w:cs="Arial"/>
                <w:sz w:val="22"/>
                <w:szCs w:val="22"/>
              </w:rPr>
              <w:t>» г. Горнозаводска</w:t>
            </w:r>
          </w:p>
          <w:p w:rsidR="000B7B14" w:rsidRPr="00E043FE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B14" w:rsidRPr="005F5F22" w:rsidTr="001A65BC">
        <w:trPr>
          <w:trHeight w:val="414"/>
        </w:trPr>
        <w:tc>
          <w:tcPr>
            <w:tcW w:w="2086" w:type="dxa"/>
            <w:vMerge/>
            <w:shd w:val="clear" w:color="auto" w:fill="auto"/>
          </w:tcPr>
          <w:p w:rsidR="000B7B14" w:rsidRPr="005F5F22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B7B14" w:rsidRPr="005F5F22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Куракова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В.С.</w:t>
            </w:r>
          </w:p>
        </w:tc>
        <w:tc>
          <w:tcPr>
            <w:tcW w:w="6095" w:type="dxa"/>
            <w:shd w:val="clear" w:color="auto" w:fill="auto"/>
          </w:tcPr>
          <w:p w:rsidR="000B7B14" w:rsidRPr="005F5F22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МАОУ «СОШ№ 1</w:t>
            </w:r>
            <w:r w:rsidRPr="005F5F22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0B7B14" w:rsidRPr="005F5F22" w:rsidTr="001A65BC">
        <w:trPr>
          <w:trHeight w:val="382"/>
        </w:trPr>
        <w:tc>
          <w:tcPr>
            <w:tcW w:w="2086" w:type="dxa"/>
            <w:vMerge/>
            <w:shd w:val="clear" w:color="auto" w:fill="auto"/>
          </w:tcPr>
          <w:p w:rsidR="000B7B14" w:rsidRPr="005F5F22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B7B14" w:rsidRPr="005F5F22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Баскин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В.А.</w:t>
            </w:r>
          </w:p>
        </w:tc>
        <w:tc>
          <w:tcPr>
            <w:tcW w:w="6095" w:type="dxa"/>
            <w:shd w:val="clear" w:color="auto" w:fill="auto"/>
          </w:tcPr>
          <w:p w:rsidR="000B7B14" w:rsidRPr="005F5F22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«СОШ№ 1»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0B7B14" w:rsidRPr="005F5F22" w:rsidTr="001A65BC">
        <w:trPr>
          <w:trHeight w:val="382"/>
        </w:trPr>
        <w:tc>
          <w:tcPr>
            <w:tcW w:w="2086" w:type="dxa"/>
            <w:vMerge/>
            <w:shd w:val="clear" w:color="auto" w:fill="auto"/>
          </w:tcPr>
          <w:p w:rsidR="000B7B14" w:rsidRPr="005F5F22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B7B14" w:rsidRDefault="000B7B14" w:rsidP="00B539D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Ермакова Л.Г.</w:t>
            </w:r>
            <w:r w:rsidRPr="00500B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0B7B14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МАОУ «СОШ№ 3</w:t>
            </w:r>
            <w:r w:rsidRPr="00E043FE">
              <w:rPr>
                <w:rFonts w:ascii="Arial" w:hAnsi="Arial" w:cs="Arial"/>
                <w:sz w:val="22"/>
                <w:szCs w:val="22"/>
              </w:rPr>
              <w:t>» г. Горнозаводска</w:t>
            </w:r>
          </w:p>
        </w:tc>
      </w:tr>
      <w:tr w:rsidR="000B7B14" w:rsidRPr="005F5F22" w:rsidTr="001A65BC">
        <w:trPr>
          <w:trHeight w:val="382"/>
        </w:trPr>
        <w:tc>
          <w:tcPr>
            <w:tcW w:w="2086" w:type="dxa"/>
            <w:vMerge/>
            <w:shd w:val="clear" w:color="auto" w:fill="auto"/>
          </w:tcPr>
          <w:p w:rsidR="000B7B14" w:rsidRPr="005F5F22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B7B14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Александрова Т.Н.</w:t>
            </w:r>
          </w:p>
        </w:tc>
        <w:tc>
          <w:tcPr>
            <w:tcW w:w="6095" w:type="dxa"/>
            <w:shd w:val="clear" w:color="auto" w:fill="auto"/>
          </w:tcPr>
          <w:p w:rsidR="000B7B14" w:rsidRDefault="000B7B14" w:rsidP="001A65BC">
            <w:r w:rsidRPr="0003682A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B7B14" w:rsidRPr="005F5F22" w:rsidTr="001A65BC">
        <w:trPr>
          <w:trHeight w:val="382"/>
        </w:trPr>
        <w:tc>
          <w:tcPr>
            <w:tcW w:w="2086" w:type="dxa"/>
            <w:vMerge/>
            <w:shd w:val="clear" w:color="auto" w:fill="auto"/>
          </w:tcPr>
          <w:p w:rsidR="000B7B14" w:rsidRPr="005F5F22" w:rsidRDefault="000B7B14" w:rsidP="001A65B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B7B14" w:rsidRDefault="000B7B14" w:rsidP="00B539D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Рябова М.П. </w:t>
            </w:r>
          </w:p>
        </w:tc>
        <w:tc>
          <w:tcPr>
            <w:tcW w:w="6095" w:type="dxa"/>
            <w:shd w:val="clear" w:color="auto" w:fill="auto"/>
          </w:tcPr>
          <w:p w:rsidR="000B7B14" w:rsidRPr="0003682A" w:rsidRDefault="000B7B14" w:rsidP="001A65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СОШ п. Пашия</w:t>
            </w:r>
          </w:p>
        </w:tc>
      </w:tr>
      <w:tr w:rsidR="00ED14F6" w:rsidRPr="005F5F22" w:rsidTr="001A65BC">
        <w:trPr>
          <w:trHeight w:val="427"/>
        </w:trPr>
        <w:tc>
          <w:tcPr>
            <w:tcW w:w="2086" w:type="dxa"/>
            <w:vMerge w:val="restart"/>
            <w:shd w:val="clear" w:color="auto" w:fill="auto"/>
          </w:tcPr>
          <w:p w:rsidR="00ED14F6" w:rsidRPr="005F5F22" w:rsidRDefault="00ED14F6" w:rsidP="00ED14F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F5F22">
              <w:rPr>
                <w:rFonts w:ascii="Arial" w:hAnsi="Arial" w:cs="Arial"/>
                <w:b/>
                <w:sz w:val="22"/>
                <w:szCs w:val="22"/>
              </w:rPr>
              <w:t>ОБЖ</w:t>
            </w:r>
          </w:p>
        </w:tc>
        <w:tc>
          <w:tcPr>
            <w:tcW w:w="5427" w:type="dxa"/>
            <w:shd w:val="clear" w:color="auto" w:fill="auto"/>
          </w:tcPr>
          <w:p w:rsidR="00ED14F6" w:rsidRPr="00B231EC" w:rsidRDefault="00ED14F6" w:rsidP="00ED14F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E043FE">
              <w:rPr>
                <w:rFonts w:ascii="Arial" w:hAnsi="Arial" w:cs="Arial"/>
                <w:sz w:val="22"/>
                <w:szCs w:val="22"/>
              </w:rPr>
              <w:t>Новикова О.М</w:t>
            </w:r>
            <w:r w:rsidRPr="00E043FE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231EC">
              <w:rPr>
                <w:rFonts w:ascii="Arial" w:hAnsi="Arial" w:cs="Arial"/>
                <w:sz w:val="22"/>
                <w:szCs w:val="22"/>
              </w:rPr>
              <w:t xml:space="preserve">(председатель жюри) </w:t>
            </w:r>
          </w:p>
          <w:p w:rsidR="00ED14F6" w:rsidRPr="005F5F22" w:rsidRDefault="00ED14F6" w:rsidP="00ED14F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ED14F6" w:rsidRPr="005F5F22" w:rsidRDefault="00ED14F6" w:rsidP="00ED14F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E043FE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ED14F6" w:rsidRPr="005F5F22" w:rsidTr="001A65BC">
        <w:trPr>
          <w:trHeight w:val="427"/>
        </w:trPr>
        <w:tc>
          <w:tcPr>
            <w:tcW w:w="2086" w:type="dxa"/>
            <w:vMerge/>
            <w:shd w:val="clear" w:color="auto" w:fill="auto"/>
          </w:tcPr>
          <w:p w:rsidR="00ED14F6" w:rsidRPr="005F5F22" w:rsidRDefault="00ED14F6" w:rsidP="00ED14F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ED14F6" w:rsidRPr="005F5F22" w:rsidRDefault="00ED14F6" w:rsidP="00ED14F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5F5F22">
              <w:rPr>
                <w:rFonts w:ascii="Arial" w:hAnsi="Arial" w:cs="Arial"/>
                <w:sz w:val="22"/>
                <w:szCs w:val="22"/>
              </w:rPr>
              <w:t>Окулов  А.И.</w:t>
            </w:r>
          </w:p>
        </w:tc>
        <w:tc>
          <w:tcPr>
            <w:tcW w:w="6095" w:type="dxa"/>
            <w:shd w:val="clear" w:color="auto" w:fill="auto"/>
          </w:tcPr>
          <w:p w:rsidR="00ED14F6" w:rsidRDefault="00ED14F6" w:rsidP="00ED14F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«СОШ№ 1»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ED14F6" w:rsidRPr="005F5F22" w:rsidTr="001A65BC">
        <w:trPr>
          <w:trHeight w:val="246"/>
        </w:trPr>
        <w:tc>
          <w:tcPr>
            <w:tcW w:w="2086" w:type="dxa"/>
            <w:vMerge/>
            <w:shd w:val="clear" w:color="auto" w:fill="auto"/>
          </w:tcPr>
          <w:p w:rsidR="00ED14F6" w:rsidRPr="005F5F22" w:rsidRDefault="00ED14F6" w:rsidP="00ED14F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ED14F6" w:rsidRPr="00EB7F11" w:rsidRDefault="00ED14F6" w:rsidP="00ED14F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F5F22">
              <w:rPr>
                <w:rFonts w:ascii="Arial" w:hAnsi="Arial" w:cs="Arial"/>
                <w:sz w:val="22"/>
                <w:szCs w:val="22"/>
              </w:rPr>
              <w:t>Аллиулов</w:t>
            </w:r>
            <w:proofErr w:type="spellEnd"/>
            <w:r w:rsidRPr="005F5F22">
              <w:rPr>
                <w:rFonts w:ascii="Arial" w:hAnsi="Arial" w:cs="Arial"/>
                <w:sz w:val="22"/>
                <w:szCs w:val="22"/>
              </w:rPr>
              <w:t xml:space="preserve"> Е.Р.</w:t>
            </w:r>
            <w:r w:rsidRPr="00B231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ED14F6" w:rsidRPr="005F5F22" w:rsidRDefault="00ED14F6" w:rsidP="00ED14F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 xml:space="preserve">ОУ СОШ п. Пашия </w:t>
            </w:r>
          </w:p>
        </w:tc>
      </w:tr>
      <w:tr w:rsidR="00ED14F6" w:rsidRPr="005F5F22" w:rsidTr="001A65BC">
        <w:trPr>
          <w:trHeight w:val="295"/>
        </w:trPr>
        <w:tc>
          <w:tcPr>
            <w:tcW w:w="2086" w:type="dxa"/>
            <w:vMerge/>
            <w:shd w:val="clear" w:color="auto" w:fill="auto"/>
          </w:tcPr>
          <w:p w:rsidR="00ED14F6" w:rsidRPr="005F5F22" w:rsidRDefault="00ED14F6" w:rsidP="00ED14F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ED14F6" w:rsidRDefault="00ED14F6" w:rsidP="00ED14F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Черемных С.И.</w:t>
            </w:r>
          </w:p>
        </w:tc>
        <w:tc>
          <w:tcPr>
            <w:tcW w:w="6095" w:type="dxa"/>
            <w:shd w:val="clear" w:color="auto" w:fill="auto"/>
          </w:tcPr>
          <w:p w:rsidR="00ED14F6" w:rsidRDefault="00ED14F6" w:rsidP="00ED14F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E51E89">
              <w:rPr>
                <w:rFonts w:ascii="Arial" w:hAnsi="Arial" w:cs="Arial"/>
                <w:sz w:val="22"/>
                <w:szCs w:val="22"/>
              </w:rPr>
              <w:t xml:space="preserve">МАОУ «СОШ» </w:t>
            </w:r>
            <w:proofErr w:type="spellStart"/>
            <w:r w:rsidRPr="00E51E89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E51E89">
              <w:rPr>
                <w:rFonts w:ascii="Arial" w:hAnsi="Arial" w:cs="Arial"/>
                <w:sz w:val="22"/>
                <w:szCs w:val="22"/>
              </w:rPr>
              <w:t>. Т. Гора</w:t>
            </w:r>
          </w:p>
        </w:tc>
      </w:tr>
      <w:tr w:rsidR="00992EBF" w:rsidRPr="005F5F22" w:rsidTr="001A65BC">
        <w:trPr>
          <w:trHeight w:val="345"/>
        </w:trPr>
        <w:tc>
          <w:tcPr>
            <w:tcW w:w="2086" w:type="dxa"/>
            <w:vMerge w:val="restart"/>
            <w:shd w:val="clear" w:color="auto" w:fill="auto"/>
          </w:tcPr>
          <w:p w:rsidR="00992EBF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F5F22">
              <w:rPr>
                <w:rFonts w:ascii="Arial" w:hAnsi="Arial" w:cs="Arial"/>
                <w:b/>
                <w:sz w:val="22"/>
                <w:szCs w:val="22"/>
              </w:rPr>
              <w:t>Обществознание</w:t>
            </w:r>
          </w:p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Право</w:t>
            </w:r>
            <w:r w:rsidRPr="005F5F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27" w:type="dxa"/>
            <w:shd w:val="clear" w:color="auto" w:fill="auto"/>
          </w:tcPr>
          <w:p w:rsidR="00992EBF" w:rsidRPr="00E043FE" w:rsidRDefault="00992EBF" w:rsidP="008A6FE4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E043FE">
              <w:rPr>
                <w:rFonts w:ascii="Arial" w:hAnsi="Arial" w:cs="Arial"/>
                <w:sz w:val="22"/>
                <w:szCs w:val="22"/>
              </w:rPr>
              <w:t>Казакова Л.М.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351">
              <w:rPr>
                <w:rFonts w:ascii="Arial" w:hAnsi="Arial" w:cs="Arial"/>
                <w:sz w:val="22"/>
                <w:szCs w:val="22"/>
              </w:rPr>
              <w:t>(председатель жюри</w:t>
            </w:r>
            <w:r w:rsidR="008A6FE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92EBF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«СОШ№ 3»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992EBF" w:rsidRPr="005F5F22" w:rsidTr="001A65BC">
        <w:trPr>
          <w:trHeight w:val="345"/>
        </w:trPr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2A6351" w:rsidRDefault="00992EBF" w:rsidP="008A6FE4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6351">
              <w:rPr>
                <w:rFonts w:ascii="Arial" w:hAnsi="Arial" w:cs="Arial"/>
                <w:sz w:val="22"/>
                <w:szCs w:val="22"/>
              </w:rPr>
              <w:t>Мясникова</w:t>
            </w:r>
            <w:proofErr w:type="spellEnd"/>
            <w:r w:rsidRPr="002A6351">
              <w:rPr>
                <w:rFonts w:ascii="Arial" w:hAnsi="Arial" w:cs="Arial"/>
                <w:sz w:val="22"/>
                <w:szCs w:val="22"/>
              </w:rPr>
              <w:t xml:space="preserve"> Е.В. </w:t>
            </w:r>
          </w:p>
        </w:tc>
        <w:tc>
          <w:tcPr>
            <w:tcW w:w="6095" w:type="dxa"/>
            <w:shd w:val="clear" w:color="auto" w:fill="auto"/>
          </w:tcPr>
          <w:p w:rsidR="00992EBF" w:rsidRPr="00E043FE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E043FE">
              <w:rPr>
                <w:rFonts w:ascii="Arial" w:hAnsi="Arial" w:cs="Arial"/>
                <w:sz w:val="22"/>
                <w:szCs w:val="22"/>
              </w:rPr>
              <w:t>МАОУ «СОШ</w:t>
            </w:r>
            <w:r>
              <w:rPr>
                <w:rFonts w:ascii="Arial" w:hAnsi="Arial" w:cs="Arial"/>
                <w:sz w:val="22"/>
                <w:szCs w:val="22"/>
              </w:rPr>
              <w:t xml:space="preserve"> № 1</w:t>
            </w:r>
            <w:r w:rsidRPr="00E043FE">
              <w:rPr>
                <w:rFonts w:ascii="Arial" w:hAnsi="Arial" w:cs="Arial"/>
                <w:sz w:val="22"/>
                <w:szCs w:val="22"/>
              </w:rPr>
              <w:t>» г. Горнозаводска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E043FE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Клюшев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О.В.</w:t>
            </w:r>
          </w:p>
        </w:tc>
        <w:tc>
          <w:tcPr>
            <w:tcW w:w="6095" w:type="dxa"/>
            <w:shd w:val="clear" w:color="auto" w:fill="auto"/>
          </w:tcPr>
          <w:p w:rsidR="00992EBF" w:rsidRDefault="00992EBF" w:rsidP="00992EBF">
            <w:r w:rsidRPr="008D7F30">
              <w:rPr>
                <w:rFonts w:ascii="Arial" w:hAnsi="Arial" w:cs="Arial"/>
                <w:sz w:val="22"/>
                <w:szCs w:val="22"/>
              </w:rPr>
              <w:t>МАОУ «СОШ № 1» г. Горнозаводска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E043FE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Окулов А.И.</w:t>
            </w:r>
          </w:p>
        </w:tc>
        <w:tc>
          <w:tcPr>
            <w:tcW w:w="6095" w:type="dxa"/>
            <w:shd w:val="clear" w:color="auto" w:fill="auto"/>
          </w:tcPr>
          <w:p w:rsidR="00992EBF" w:rsidRDefault="00992EBF" w:rsidP="00992EBF">
            <w:r w:rsidRPr="008D7F30">
              <w:rPr>
                <w:rFonts w:ascii="Arial" w:hAnsi="Arial" w:cs="Arial"/>
                <w:sz w:val="22"/>
                <w:szCs w:val="22"/>
              </w:rPr>
              <w:t>МАОУ «СОШ № 1» г. Горнозаводска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Худилова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О.Ю.</w:t>
            </w:r>
          </w:p>
        </w:tc>
        <w:tc>
          <w:tcPr>
            <w:tcW w:w="6095" w:type="dxa"/>
            <w:shd w:val="clear" w:color="auto" w:fill="auto"/>
          </w:tcPr>
          <w:p w:rsidR="00992EBF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«СОШ№ 3»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Мосин В.А.</w:t>
            </w:r>
          </w:p>
        </w:tc>
        <w:tc>
          <w:tcPr>
            <w:tcW w:w="6095" w:type="dxa"/>
            <w:shd w:val="clear" w:color="auto" w:fill="auto"/>
          </w:tcPr>
          <w:p w:rsidR="00992EBF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МАОУ «СОШ№ 3</w:t>
            </w:r>
            <w:r w:rsidRPr="005F5F22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Кошкова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И.С.</w:t>
            </w:r>
            <w:r w:rsidRPr="002A63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992EBF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МАОУ «СОШ</w:t>
            </w:r>
            <w:r w:rsidRPr="005F5F22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п. Пашия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E51E89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Чебыкина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Е.В.</w:t>
            </w:r>
            <w:r w:rsidRPr="002A63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992EBF" w:rsidRPr="00E51E89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E51E89">
              <w:rPr>
                <w:rFonts w:ascii="Arial" w:hAnsi="Arial" w:cs="Arial"/>
                <w:sz w:val="22"/>
                <w:szCs w:val="22"/>
              </w:rPr>
              <w:t xml:space="preserve">МАОУ «СОШ» </w:t>
            </w:r>
            <w:proofErr w:type="spellStart"/>
            <w:r w:rsidRPr="00E51E89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E51E89">
              <w:rPr>
                <w:rFonts w:ascii="Arial" w:hAnsi="Arial" w:cs="Arial"/>
                <w:sz w:val="22"/>
                <w:szCs w:val="22"/>
              </w:rPr>
              <w:t>. Т. Гора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E51E89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1E89">
              <w:rPr>
                <w:rFonts w:ascii="Arial" w:hAnsi="Arial" w:cs="Arial"/>
                <w:sz w:val="22"/>
                <w:szCs w:val="22"/>
              </w:rPr>
              <w:t>Лопатюк</w:t>
            </w:r>
            <w:proofErr w:type="spellEnd"/>
            <w:r w:rsidRPr="00E51E89">
              <w:rPr>
                <w:rFonts w:ascii="Arial" w:hAnsi="Arial" w:cs="Arial"/>
                <w:sz w:val="22"/>
                <w:szCs w:val="22"/>
              </w:rPr>
              <w:t xml:space="preserve"> Т.А. </w:t>
            </w:r>
          </w:p>
        </w:tc>
        <w:tc>
          <w:tcPr>
            <w:tcW w:w="6095" w:type="dxa"/>
            <w:shd w:val="clear" w:color="auto" w:fill="auto"/>
          </w:tcPr>
          <w:p w:rsidR="00992EBF" w:rsidRPr="00E51E89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E51E89">
              <w:rPr>
                <w:rFonts w:ascii="Arial" w:hAnsi="Arial" w:cs="Arial"/>
                <w:sz w:val="22"/>
                <w:szCs w:val="22"/>
              </w:rPr>
              <w:t xml:space="preserve">СП МАОУ «СОШ» </w:t>
            </w:r>
            <w:proofErr w:type="spellStart"/>
            <w:r w:rsidRPr="00E51E89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E51E89">
              <w:rPr>
                <w:rFonts w:ascii="Arial" w:hAnsi="Arial" w:cs="Arial"/>
                <w:sz w:val="22"/>
                <w:szCs w:val="22"/>
              </w:rPr>
              <w:t>. Т. Гора (школа п. Сараны)</w:t>
            </w:r>
          </w:p>
        </w:tc>
      </w:tr>
      <w:tr w:rsidR="00992EBF" w:rsidRPr="005F5F22" w:rsidTr="001A65BC">
        <w:tc>
          <w:tcPr>
            <w:tcW w:w="2086" w:type="dxa"/>
            <w:vMerge w:val="restart"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F5F22">
              <w:rPr>
                <w:rFonts w:ascii="Arial" w:hAnsi="Arial" w:cs="Arial"/>
                <w:b/>
                <w:sz w:val="22"/>
                <w:szCs w:val="22"/>
              </w:rPr>
              <w:t>Математика</w:t>
            </w:r>
          </w:p>
        </w:tc>
        <w:tc>
          <w:tcPr>
            <w:tcW w:w="5427" w:type="dxa"/>
            <w:shd w:val="clear" w:color="auto" w:fill="auto"/>
          </w:tcPr>
          <w:p w:rsidR="00992EBF" w:rsidRPr="007F7B69" w:rsidRDefault="00992EBF" w:rsidP="005B581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7B69">
              <w:rPr>
                <w:rFonts w:ascii="Arial" w:hAnsi="Arial" w:cs="Arial"/>
                <w:sz w:val="22"/>
                <w:szCs w:val="22"/>
              </w:rPr>
              <w:t>Маноха</w:t>
            </w:r>
            <w:proofErr w:type="spellEnd"/>
            <w:r w:rsidRPr="007F7B69">
              <w:rPr>
                <w:rFonts w:ascii="Arial" w:hAnsi="Arial" w:cs="Arial"/>
                <w:sz w:val="22"/>
                <w:szCs w:val="22"/>
              </w:rPr>
              <w:t xml:space="preserve"> М.В. </w:t>
            </w:r>
            <w:r w:rsidR="00C43275" w:rsidRPr="002A6351">
              <w:rPr>
                <w:rFonts w:ascii="Arial" w:hAnsi="Arial" w:cs="Arial"/>
                <w:sz w:val="22"/>
                <w:szCs w:val="22"/>
              </w:rPr>
              <w:t>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«СОШ№ 1»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F5F22">
              <w:rPr>
                <w:rFonts w:ascii="Arial" w:hAnsi="Arial" w:cs="Arial"/>
                <w:sz w:val="22"/>
                <w:szCs w:val="22"/>
              </w:rPr>
              <w:t>Батураева</w:t>
            </w:r>
            <w:proofErr w:type="spellEnd"/>
            <w:r w:rsidRPr="005F5F22">
              <w:rPr>
                <w:rFonts w:ascii="Arial" w:hAnsi="Arial" w:cs="Arial"/>
                <w:sz w:val="22"/>
                <w:szCs w:val="22"/>
              </w:rPr>
              <w:t xml:space="preserve"> Е.А.</w:t>
            </w:r>
          </w:p>
        </w:tc>
        <w:tc>
          <w:tcPr>
            <w:tcW w:w="6095" w:type="dxa"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«СОШ№ 1»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Кураков</w:t>
            </w:r>
            <w:proofErr w:type="spellEnd"/>
            <w:r w:rsidRPr="000B7B14">
              <w:rPr>
                <w:rFonts w:ascii="Arial" w:hAnsi="Arial" w:cs="Arial"/>
                <w:sz w:val="22"/>
                <w:szCs w:val="22"/>
              </w:rPr>
              <w:t xml:space="preserve"> И.И.</w:t>
            </w:r>
          </w:p>
        </w:tc>
        <w:tc>
          <w:tcPr>
            <w:tcW w:w="6095" w:type="dxa"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«СОШ№ 1»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5F5F22" w:rsidRDefault="00992EBF" w:rsidP="005B581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5F5F22">
              <w:rPr>
                <w:rFonts w:ascii="Arial" w:hAnsi="Arial" w:cs="Arial"/>
                <w:sz w:val="22"/>
                <w:szCs w:val="22"/>
              </w:rPr>
              <w:t>Данилова Н.Е.</w:t>
            </w:r>
            <w:r w:rsidR="005B58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МАОУ «СОШ№ 3</w:t>
            </w:r>
            <w:r w:rsidRPr="005F5F22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5F5F22">
              <w:rPr>
                <w:rFonts w:ascii="Arial" w:hAnsi="Arial" w:cs="Arial"/>
                <w:sz w:val="22"/>
                <w:szCs w:val="22"/>
              </w:rPr>
              <w:t>Коваль Т.А.</w:t>
            </w:r>
          </w:p>
        </w:tc>
        <w:tc>
          <w:tcPr>
            <w:tcW w:w="6095" w:type="dxa"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«СОШ№ 3»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Мелехина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Г.В.</w:t>
            </w:r>
          </w:p>
        </w:tc>
        <w:tc>
          <w:tcPr>
            <w:tcW w:w="6095" w:type="dxa"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«СОШ№ 3»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Винокурова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И.В.</w:t>
            </w:r>
          </w:p>
        </w:tc>
        <w:tc>
          <w:tcPr>
            <w:tcW w:w="6095" w:type="dxa"/>
            <w:shd w:val="clear" w:color="auto" w:fill="auto"/>
          </w:tcPr>
          <w:p w:rsidR="00992EBF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«СОШ№ 3»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5F5F22" w:rsidRDefault="00992EBF" w:rsidP="005B581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Тетерина Е. А.</w:t>
            </w:r>
            <w:r w:rsidRPr="007F7B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992EBF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МАОУ «СОШ</w:t>
            </w:r>
            <w:r w:rsidRPr="005F5F22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п. Пашия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Чубукова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Т.И.</w:t>
            </w:r>
          </w:p>
        </w:tc>
        <w:tc>
          <w:tcPr>
            <w:tcW w:w="6095" w:type="dxa"/>
            <w:shd w:val="clear" w:color="auto" w:fill="auto"/>
          </w:tcPr>
          <w:p w:rsidR="00992EBF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МАОУ «СОШ</w:t>
            </w:r>
            <w:r w:rsidRPr="005F5F22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п. Пашия</w:t>
            </w:r>
          </w:p>
        </w:tc>
      </w:tr>
      <w:tr w:rsidR="00992EBF" w:rsidRPr="005F5F22" w:rsidTr="001A65BC">
        <w:tc>
          <w:tcPr>
            <w:tcW w:w="2086" w:type="dxa"/>
            <w:vMerge w:val="restart"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F5F22">
              <w:rPr>
                <w:rFonts w:ascii="Arial" w:hAnsi="Arial" w:cs="Arial"/>
                <w:b/>
                <w:sz w:val="22"/>
                <w:szCs w:val="22"/>
              </w:rPr>
              <w:t xml:space="preserve">История </w:t>
            </w:r>
          </w:p>
        </w:tc>
        <w:tc>
          <w:tcPr>
            <w:tcW w:w="5427" w:type="dxa"/>
            <w:shd w:val="clear" w:color="auto" w:fill="auto"/>
          </w:tcPr>
          <w:p w:rsidR="00992EBF" w:rsidRPr="002A6351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6351">
              <w:rPr>
                <w:rFonts w:ascii="Arial" w:hAnsi="Arial" w:cs="Arial"/>
                <w:sz w:val="22"/>
                <w:szCs w:val="22"/>
              </w:rPr>
              <w:t>Мясникова</w:t>
            </w:r>
            <w:proofErr w:type="spellEnd"/>
            <w:r w:rsidRPr="002A6351">
              <w:rPr>
                <w:rFonts w:ascii="Arial" w:hAnsi="Arial" w:cs="Arial"/>
                <w:sz w:val="22"/>
                <w:szCs w:val="22"/>
              </w:rPr>
              <w:t xml:space="preserve"> Е.В.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992EBF" w:rsidRPr="00E043FE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E043FE">
              <w:rPr>
                <w:rFonts w:ascii="Arial" w:hAnsi="Arial" w:cs="Arial"/>
                <w:sz w:val="22"/>
                <w:szCs w:val="22"/>
              </w:rPr>
              <w:t>МАОУ «СОШ</w:t>
            </w:r>
            <w:r>
              <w:rPr>
                <w:rFonts w:ascii="Arial" w:hAnsi="Arial" w:cs="Arial"/>
                <w:sz w:val="22"/>
                <w:szCs w:val="22"/>
              </w:rPr>
              <w:t xml:space="preserve"> № 1</w:t>
            </w:r>
            <w:r w:rsidRPr="00E043FE">
              <w:rPr>
                <w:rFonts w:ascii="Arial" w:hAnsi="Arial" w:cs="Arial"/>
                <w:sz w:val="22"/>
                <w:szCs w:val="22"/>
              </w:rPr>
              <w:t>» г. Горнозаводска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E043FE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Клюшев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О.В.</w:t>
            </w:r>
          </w:p>
        </w:tc>
        <w:tc>
          <w:tcPr>
            <w:tcW w:w="6095" w:type="dxa"/>
            <w:shd w:val="clear" w:color="auto" w:fill="auto"/>
          </w:tcPr>
          <w:p w:rsidR="00992EBF" w:rsidRDefault="00992EBF" w:rsidP="00992EBF">
            <w:r w:rsidRPr="008D7F30">
              <w:rPr>
                <w:rFonts w:ascii="Arial" w:hAnsi="Arial" w:cs="Arial"/>
                <w:sz w:val="22"/>
                <w:szCs w:val="22"/>
              </w:rPr>
              <w:t>МАОУ «СОШ № 1» г. Горнозаводска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E043FE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Окулов А.И.</w:t>
            </w:r>
          </w:p>
        </w:tc>
        <w:tc>
          <w:tcPr>
            <w:tcW w:w="6095" w:type="dxa"/>
            <w:shd w:val="clear" w:color="auto" w:fill="auto"/>
          </w:tcPr>
          <w:p w:rsidR="00992EBF" w:rsidRDefault="00992EBF" w:rsidP="00992EBF">
            <w:r w:rsidRPr="008D7F30">
              <w:rPr>
                <w:rFonts w:ascii="Arial" w:hAnsi="Arial" w:cs="Arial"/>
                <w:sz w:val="22"/>
                <w:szCs w:val="22"/>
              </w:rPr>
              <w:t>МАОУ «СОШ № 1» г. Горнозаводска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E043FE" w:rsidRDefault="00992EBF" w:rsidP="008A6FE4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E043FE">
              <w:rPr>
                <w:rFonts w:ascii="Arial" w:hAnsi="Arial" w:cs="Arial"/>
                <w:sz w:val="22"/>
                <w:szCs w:val="22"/>
              </w:rPr>
              <w:t>Казакова Л.М.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992EBF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«СОШ№ 3»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3A1872" w:rsidRPr="005F5F22" w:rsidTr="001A65BC">
        <w:tc>
          <w:tcPr>
            <w:tcW w:w="2086" w:type="dxa"/>
            <w:vMerge/>
            <w:shd w:val="clear" w:color="auto" w:fill="auto"/>
          </w:tcPr>
          <w:p w:rsidR="003A1872" w:rsidRPr="005F5F22" w:rsidRDefault="003A1872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3A1872" w:rsidRPr="00E043FE" w:rsidRDefault="003A1872" w:rsidP="008A6FE4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Мосин В.А.</w:t>
            </w:r>
          </w:p>
        </w:tc>
        <w:tc>
          <w:tcPr>
            <w:tcW w:w="6095" w:type="dxa"/>
            <w:shd w:val="clear" w:color="auto" w:fill="auto"/>
          </w:tcPr>
          <w:p w:rsidR="003A1872" w:rsidRDefault="003A1872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«СОШ№ 3»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Default="00992EBF" w:rsidP="008A6FE4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Кошкова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И.С.</w:t>
            </w:r>
            <w:r w:rsidRPr="002A63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992EBF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МАОУ «СОШ</w:t>
            </w:r>
            <w:r w:rsidRPr="005F5F22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п. Пашия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E51E89" w:rsidRDefault="00992EBF" w:rsidP="003A187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Чебыкина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Е.В.</w:t>
            </w:r>
            <w:r w:rsidRPr="002A63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992EBF" w:rsidRPr="00E51E89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E51E89">
              <w:rPr>
                <w:rFonts w:ascii="Arial" w:hAnsi="Arial" w:cs="Arial"/>
                <w:sz w:val="22"/>
                <w:szCs w:val="22"/>
              </w:rPr>
              <w:t xml:space="preserve">МАОУ «СОШ» </w:t>
            </w:r>
            <w:proofErr w:type="spellStart"/>
            <w:r w:rsidRPr="00E51E89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E51E89">
              <w:rPr>
                <w:rFonts w:ascii="Arial" w:hAnsi="Arial" w:cs="Arial"/>
                <w:sz w:val="22"/>
                <w:szCs w:val="22"/>
              </w:rPr>
              <w:t>. Т. Гора</w:t>
            </w:r>
          </w:p>
        </w:tc>
      </w:tr>
      <w:tr w:rsidR="00992EBF" w:rsidRPr="005F5F22" w:rsidTr="001A65BC">
        <w:tc>
          <w:tcPr>
            <w:tcW w:w="2086" w:type="dxa"/>
            <w:vMerge/>
            <w:shd w:val="clear" w:color="auto" w:fill="auto"/>
          </w:tcPr>
          <w:p w:rsidR="00992EBF" w:rsidRPr="005F5F22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92EBF" w:rsidRPr="00E51E89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1E89">
              <w:rPr>
                <w:rFonts w:ascii="Arial" w:hAnsi="Arial" w:cs="Arial"/>
                <w:sz w:val="22"/>
                <w:szCs w:val="22"/>
              </w:rPr>
              <w:t>Лопатюк</w:t>
            </w:r>
            <w:proofErr w:type="spellEnd"/>
            <w:r w:rsidRPr="00E51E89">
              <w:rPr>
                <w:rFonts w:ascii="Arial" w:hAnsi="Arial" w:cs="Arial"/>
                <w:sz w:val="22"/>
                <w:szCs w:val="22"/>
              </w:rPr>
              <w:t xml:space="preserve"> Т.А. </w:t>
            </w:r>
          </w:p>
        </w:tc>
        <w:tc>
          <w:tcPr>
            <w:tcW w:w="6095" w:type="dxa"/>
            <w:shd w:val="clear" w:color="auto" w:fill="auto"/>
          </w:tcPr>
          <w:p w:rsidR="00992EBF" w:rsidRPr="00E51E89" w:rsidRDefault="00992EBF" w:rsidP="00992EB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E51E89">
              <w:rPr>
                <w:rFonts w:ascii="Arial" w:hAnsi="Arial" w:cs="Arial"/>
                <w:sz w:val="22"/>
                <w:szCs w:val="22"/>
              </w:rPr>
              <w:t xml:space="preserve">СП МАОУ «СОШ» </w:t>
            </w:r>
            <w:proofErr w:type="spellStart"/>
            <w:r w:rsidRPr="00E51E89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E51E89">
              <w:rPr>
                <w:rFonts w:ascii="Arial" w:hAnsi="Arial" w:cs="Arial"/>
                <w:sz w:val="22"/>
                <w:szCs w:val="22"/>
              </w:rPr>
              <w:t>. Т. Гора (школа п. Сараны)</w:t>
            </w:r>
          </w:p>
        </w:tc>
      </w:tr>
      <w:tr w:rsidR="00C676DF" w:rsidRPr="005F5F22" w:rsidTr="001A65BC">
        <w:tc>
          <w:tcPr>
            <w:tcW w:w="2086" w:type="dxa"/>
            <w:vMerge w:val="restart"/>
            <w:shd w:val="clear" w:color="auto" w:fill="auto"/>
          </w:tcPr>
          <w:p w:rsidR="00C676DF" w:rsidRPr="005F5F22" w:rsidRDefault="00C676DF" w:rsidP="00C676D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F5F22">
              <w:rPr>
                <w:rFonts w:ascii="Arial" w:hAnsi="Arial" w:cs="Arial"/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5427" w:type="dxa"/>
            <w:shd w:val="clear" w:color="auto" w:fill="auto"/>
          </w:tcPr>
          <w:p w:rsidR="00C676DF" w:rsidRPr="005F5F22" w:rsidRDefault="00C676DF" w:rsidP="00C676D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5F5F22">
              <w:rPr>
                <w:rFonts w:ascii="Arial" w:hAnsi="Arial" w:cs="Arial"/>
                <w:sz w:val="22"/>
                <w:szCs w:val="22"/>
              </w:rPr>
              <w:t>Максимова И.А.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A6351">
              <w:rPr>
                <w:rFonts w:ascii="Arial" w:hAnsi="Arial" w:cs="Arial"/>
                <w:sz w:val="22"/>
                <w:szCs w:val="22"/>
              </w:rPr>
              <w:t>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C676DF" w:rsidRDefault="00C676DF" w:rsidP="00C676D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МАОУ «СОШ № 3</w:t>
            </w:r>
            <w:r w:rsidRPr="005F5F22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C676DF" w:rsidRPr="005F5F22" w:rsidTr="001A65BC">
        <w:tc>
          <w:tcPr>
            <w:tcW w:w="2086" w:type="dxa"/>
            <w:vMerge/>
            <w:shd w:val="clear" w:color="auto" w:fill="auto"/>
          </w:tcPr>
          <w:p w:rsidR="00C676DF" w:rsidRPr="005F5F22" w:rsidRDefault="00C676DF" w:rsidP="00C676D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C676DF" w:rsidRDefault="00C676DF" w:rsidP="00C676D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Новикова Н.А. </w:t>
            </w:r>
          </w:p>
        </w:tc>
        <w:tc>
          <w:tcPr>
            <w:tcW w:w="6095" w:type="dxa"/>
            <w:shd w:val="clear" w:color="auto" w:fill="auto"/>
          </w:tcPr>
          <w:p w:rsidR="00C676DF" w:rsidRPr="005F5F22" w:rsidRDefault="00C676DF" w:rsidP="00C676D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МАОУ «СОШ № 1</w:t>
            </w:r>
            <w:r w:rsidRPr="005F5F22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C676DF" w:rsidRPr="005F5F22" w:rsidTr="001A65BC">
        <w:tc>
          <w:tcPr>
            <w:tcW w:w="2086" w:type="dxa"/>
            <w:vMerge/>
            <w:shd w:val="clear" w:color="auto" w:fill="auto"/>
          </w:tcPr>
          <w:p w:rsidR="00C676DF" w:rsidRPr="005F5F22" w:rsidRDefault="00C676DF" w:rsidP="00C676D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C676DF" w:rsidRDefault="00C676DF" w:rsidP="00C676D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256DE5">
              <w:rPr>
                <w:rFonts w:ascii="Arial" w:hAnsi="Arial" w:cs="Arial"/>
                <w:sz w:val="22"/>
                <w:szCs w:val="22"/>
              </w:rPr>
              <w:t>Григорьева Ю.И.</w:t>
            </w:r>
          </w:p>
        </w:tc>
        <w:tc>
          <w:tcPr>
            <w:tcW w:w="6095" w:type="dxa"/>
            <w:shd w:val="clear" w:color="auto" w:fill="auto"/>
          </w:tcPr>
          <w:p w:rsidR="00C676DF" w:rsidRDefault="00C676DF" w:rsidP="00C676DF">
            <w:r w:rsidRPr="00891D12">
              <w:rPr>
                <w:rFonts w:ascii="Arial" w:hAnsi="Arial" w:cs="Arial"/>
                <w:sz w:val="22"/>
                <w:szCs w:val="22"/>
              </w:rPr>
              <w:t>МАОУ «СОШ № 1» г. Горнозаводска</w:t>
            </w:r>
          </w:p>
        </w:tc>
      </w:tr>
      <w:tr w:rsidR="00C676DF" w:rsidRPr="005F5F22" w:rsidTr="001A65BC">
        <w:tc>
          <w:tcPr>
            <w:tcW w:w="2086" w:type="dxa"/>
            <w:vMerge/>
            <w:shd w:val="clear" w:color="auto" w:fill="auto"/>
          </w:tcPr>
          <w:p w:rsidR="00C676DF" w:rsidRPr="005F5F22" w:rsidRDefault="00C676DF" w:rsidP="00C676D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C676DF" w:rsidRDefault="00C676DF" w:rsidP="00C676D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Макарова В.В.</w:t>
            </w:r>
          </w:p>
        </w:tc>
        <w:tc>
          <w:tcPr>
            <w:tcW w:w="6095" w:type="dxa"/>
            <w:shd w:val="clear" w:color="auto" w:fill="auto"/>
          </w:tcPr>
          <w:p w:rsidR="00C676DF" w:rsidRDefault="00C676DF" w:rsidP="00C676DF">
            <w:r w:rsidRPr="00891D12">
              <w:rPr>
                <w:rFonts w:ascii="Arial" w:hAnsi="Arial" w:cs="Arial"/>
                <w:sz w:val="22"/>
                <w:szCs w:val="22"/>
              </w:rPr>
              <w:t>МАОУ «СОШ № 1» г. Горнозаводска</w:t>
            </w:r>
          </w:p>
        </w:tc>
      </w:tr>
      <w:tr w:rsidR="00C676DF" w:rsidRPr="005F5F22" w:rsidTr="001A65BC">
        <w:tc>
          <w:tcPr>
            <w:tcW w:w="2086" w:type="dxa"/>
            <w:vMerge/>
            <w:shd w:val="clear" w:color="auto" w:fill="auto"/>
          </w:tcPr>
          <w:p w:rsidR="00C676DF" w:rsidRPr="005F5F22" w:rsidRDefault="00C676DF" w:rsidP="00C676D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C676DF" w:rsidRDefault="00C676DF" w:rsidP="00C676D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Молокова Е.А.</w:t>
            </w:r>
          </w:p>
        </w:tc>
        <w:tc>
          <w:tcPr>
            <w:tcW w:w="6095" w:type="dxa"/>
            <w:shd w:val="clear" w:color="auto" w:fill="auto"/>
          </w:tcPr>
          <w:p w:rsidR="00C676DF" w:rsidRDefault="00C676DF" w:rsidP="00C676D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МАОУ «СОШ № 3</w:t>
            </w:r>
            <w:r w:rsidRPr="005F5F22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C676DF" w:rsidRPr="005F5F22" w:rsidTr="001A65BC">
        <w:tc>
          <w:tcPr>
            <w:tcW w:w="2086" w:type="dxa"/>
            <w:vMerge/>
            <w:shd w:val="clear" w:color="auto" w:fill="auto"/>
          </w:tcPr>
          <w:p w:rsidR="00C676DF" w:rsidRPr="005F5F22" w:rsidRDefault="00C676DF" w:rsidP="00C676D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C676DF" w:rsidRDefault="00C676DF" w:rsidP="00C676D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Зотова Н.В.</w:t>
            </w:r>
            <w:r w:rsidRPr="002A63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C676DF" w:rsidRDefault="00C676DF" w:rsidP="00C676D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МАОУ СОШ п. Пашия</w:t>
            </w:r>
          </w:p>
        </w:tc>
      </w:tr>
      <w:tr w:rsidR="00A72526" w:rsidRPr="005F5F22" w:rsidTr="001A65BC">
        <w:tc>
          <w:tcPr>
            <w:tcW w:w="2086" w:type="dxa"/>
            <w:vMerge w:val="restart"/>
            <w:shd w:val="clear" w:color="auto" w:fill="auto"/>
          </w:tcPr>
          <w:p w:rsidR="00A72526" w:rsidRPr="005F5F22" w:rsidRDefault="00A72526" w:rsidP="00A7252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F5F22">
              <w:rPr>
                <w:rFonts w:ascii="Arial" w:hAnsi="Arial" w:cs="Arial"/>
                <w:b/>
                <w:sz w:val="22"/>
                <w:szCs w:val="22"/>
              </w:rPr>
              <w:t>Физика</w:t>
            </w:r>
          </w:p>
        </w:tc>
        <w:tc>
          <w:tcPr>
            <w:tcW w:w="5427" w:type="dxa"/>
            <w:shd w:val="clear" w:color="auto" w:fill="auto"/>
          </w:tcPr>
          <w:p w:rsidR="00A72526" w:rsidRPr="000B7B14" w:rsidRDefault="00A72526" w:rsidP="00A7252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Петрова Е.Ю.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A72526" w:rsidRPr="005F5F22" w:rsidRDefault="00A72526" w:rsidP="00A7252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526" w:rsidRPr="005F5F22" w:rsidTr="001A65BC">
        <w:tc>
          <w:tcPr>
            <w:tcW w:w="2086" w:type="dxa"/>
            <w:vMerge/>
            <w:shd w:val="clear" w:color="auto" w:fill="auto"/>
          </w:tcPr>
          <w:p w:rsidR="00A72526" w:rsidRPr="005F5F22" w:rsidRDefault="00A72526" w:rsidP="00A7252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A72526" w:rsidRPr="005F5F22" w:rsidRDefault="00A72526" w:rsidP="00A7252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Теняева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Е.Н.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A72526" w:rsidRPr="005F5F22" w:rsidRDefault="00A72526" w:rsidP="00A7252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МАОУ «СОШ№ 1</w:t>
            </w:r>
            <w:r w:rsidRPr="005F5F22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A72526" w:rsidRPr="005F5F22" w:rsidTr="001A65BC">
        <w:tc>
          <w:tcPr>
            <w:tcW w:w="2086" w:type="dxa"/>
            <w:vMerge/>
            <w:shd w:val="clear" w:color="auto" w:fill="auto"/>
          </w:tcPr>
          <w:p w:rsidR="00A72526" w:rsidRPr="005F5F22" w:rsidRDefault="00A72526" w:rsidP="00A7252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A72526" w:rsidRPr="000B7B14" w:rsidRDefault="00A72526" w:rsidP="00A7252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Дудоладова М.Н.</w:t>
            </w:r>
          </w:p>
        </w:tc>
        <w:tc>
          <w:tcPr>
            <w:tcW w:w="6095" w:type="dxa"/>
            <w:shd w:val="clear" w:color="auto" w:fill="auto"/>
          </w:tcPr>
          <w:p w:rsidR="00A72526" w:rsidRPr="000B7B14" w:rsidRDefault="00A72526" w:rsidP="00A7252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A72526" w:rsidRPr="005F5F22" w:rsidTr="001A65BC">
        <w:tc>
          <w:tcPr>
            <w:tcW w:w="2086" w:type="dxa"/>
            <w:vMerge/>
            <w:shd w:val="clear" w:color="auto" w:fill="auto"/>
          </w:tcPr>
          <w:p w:rsidR="00A72526" w:rsidRPr="005F5F22" w:rsidRDefault="00A72526" w:rsidP="00A7252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A72526" w:rsidRPr="000B7B14" w:rsidRDefault="00A72526" w:rsidP="00A7252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Лобанкова</w:t>
            </w:r>
            <w:proofErr w:type="spellEnd"/>
            <w:r w:rsidRPr="000B7B14">
              <w:rPr>
                <w:rFonts w:ascii="Arial" w:hAnsi="Arial" w:cs="Arial"/>
                <w:sz w:val="22"/>
                <w:szCs w:val="22"/>
              </w:rPr>
              <w:t xml:space="preserve"> Р.А.</w:t>
            </w:r>
          </w:p>
        </w:tc>
        <w:tc>
          <w:tcPr>
            <w:tcW w:w="6095" w:type="dxa"/>
            <w:shd w:val="clear" w:color="auto" w:fill="auto"/>
          </w:tcPr>
          <w:p w:rsidR="00A72526" w:rsidRPr="000B7B14" w:rsidRDefault="00A72526" w:rsidP="00A7252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0F0BDC" w:rsidRPr="005F5F22" w:rsidTr="001A65BC">
        <w:tc>
          <w:tcPr>
            <w:tcW w:w="2086" w:type="dxa"/>
            <w:vMerge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Каримова Е.В.</w:t>
            </w:r>
          </w:p>
        </w:tc>
        <w:tc>
          <w:tcPr>
            <w:tcW w:w="6095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F0BDC" w:rsidRPr="005F5F22" w:rsidTr="001A65BC">
        <w:tc>
          <w:tcPr>
            <w:tcW w:w="2086" w:type="dxa"/>
            <w:vMerge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 xml:space="preserve">Спицына И.Б. </w:t>
            </w:r>
          </w:p>
        </w:tc>
        <w:tc>
          <w:tcPr>
            <w:tcW w:w="6095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0F0BDC" w:rsidRPr="005F5F22" w:rsidTr="001A65BC">
        <w:tc>
          <w:tcPr>
            <w:tcW w:w="2086" w:type="dxa"/>
            <w:vMerge w:val="restart"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F5F22">
              <w:rPr>
                <w:rFonts w:ascii="Arial" w:hAnsi="Arial" w:cs="Arial"/>
                <w:b/>
                <w:sz w:val="22"/>
                <w:szCs w:val="22"/>
              </w:rPr>
              <w:t>Физкультура</w:t>
            </w:r>
          </w:p>
        </w:tc>
        <w:tc>
          <w:tcPr>
            <w:tcW w:w="5427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Волкова Ю.Б.</w:t>
            </w:r>
            <w:r w:rsidRPr="000B7B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B7B14">
              <w:rPr>
                <w:rFonts w:ascii="Arial" w:hAnsi="Arial" w:cs="Arial"/>
                <w:sz w:val="22"/>
                <w:szCs w:val="22"/>
              </w:rPr>
              <w:t>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F0BDC" w:rsidRPr="005F5F22" w:rsidTr="001A65BC">
        <w:tc>
          <w:tcPr>
            <w:tcW w:w="2086" w:type="dxa"/>
            <w:vMerge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Новикова О.М.</w:t>
            </w:r>
          </w:p>
        </w:tc>
        <w:tc>
          <w:tcPr>
            <w:tcW w:w="6095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F0BDC" w:rsidRPr="005F5F22" w:rsidTr="001A65BC">
        <w:tc>
          <w:tcPr>
            <w:tcW w:w="2086" w:type="dxa"/>
            <w:vMerge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Ибрагимова С.Н.</w:t>
            </w:r>
          </w:p>
        </w:tc>
        <w:tc>
          <w:tcPr>
            <w:tcW w:w="6095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F0BDC" w:rsidRPr="005F5F22" w:rsidTr="001A65BC">
        <w:tc>
          <w:tcPr>
            <w:tcW w:w="2086" w:type="dxa"/>
            <w:vMerge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Рылова Е.С.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0F0BDC" w:rsidRPr="005F5F22" w:rsidTr="001A65BC">
        <w:tc>
          <w:tcPr>
            <w:tcW w:w="2086" w:type="dxa"/>
            <w:vMerge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Шевелева Н.Х.</w:t>
            </w:r>
          </w:p>
        </w:tc>
        <w:tc>
          <w:tcPr>
            <w:tcW w:w="6095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 xml:space="preserve">МАОУ «СОШ№ 1» г. Горнозаводска </w:t>
            </w:r>
          </w:p>
        </w:tc>
      </w:tr>
      <w:tr w:rsidR="000F0BDC" w:rsidRPr="005F5F22" w:rsidTr="001A65BC">
        <w:tc>
          <w:tcPr>
            <w:tcW w:w="2086" w:type="dxa"/>
            <w:vMerge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Шутова Л.А.</w:t>
            </w:r>
          </w:p>
        </w:tc>
        <w:tc>
          <w:tcPr>
            <w:tcW w:w="6095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0F0BDC" w:rsidRPr="005F5F22" w:rsidTr="001A65BC">
        <w:tc>
          <w:tcPr>
            <w:tcW w:w="2086" w:type="dxa"/>
            <w:vMerge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 xml:space="preserve">Черняк Н.В. </w:t>
            </w:r>
          </w:p>
        </w:tc>
        <w:tc>
          <w:tcPr>
            <w:tcW w:w="6095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0F0BDC" w:rsidRPr="005F5F22" w:rsidTr="001A65BC">
        <w:tc>
          <w:tcPr>
            <w:tcW w:w="2086" w:type="dxa"/>
            <w:vMerge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F5F22">
              <w:rPr>
                <w:rFonts w:ascii="Arial" w:hAnsi="Arial" w:cs="Arial"/>
                <w:sz w:val="22"/>
                <w:szCs w:val="22"/>
              </w:rPr>
              <w:t>Подкуйко</w:t>
            </w:r>
            <w:proofErr w:type="spellEnd"/>
            <w:r w:rsidRPr="005F5F22">
              <w:rPr>
                <w:rFonts w:ascii="Arial" w:hAnsi="Arial" w:cs="Arial"/>
                <w:sz w:val="22"/>
                <w:szCs w:val="22"/>
              </w:rPr>
              <w:t xml:space="preserve"> О.Ю.</w:t>
            </w:r>
          </w:p>
        </w:tc>
        <w:tc>
          <w:tcPr>
            <w:tcW w:w="6095" w:type="dxa"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«СОШ» п. Пашия</w:t>
            </w:r>
          </w:p>
        </w:tc>
      </w:tr>
      <w:tr w:rsidR="000F0BDC" w:rsidRPr="005F5F22" w:rsidTr="001A65BC">
        <w:tc>
          <w:tcPr>
            <w:tcW w:w="2086" w:type="dxa"/>
            <w:vMerge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Черемных С.И.</w:t>
            </w:r>
          </w:p>
        </w:tc>
        <w:tc>
          <w:tcPr>
            <w:tcW w:w="6095" w:type="dxa"/>
            <w:shd w:val="clear" w:color="auto" w:fill="auto"/>
          </w:tcPr>
          <w:p w:rsidR="000F0BDC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 xml:space="preserve">ОУ «СОШ» п. </w:t>
            </w:r>
            <w:r>
              <w:rPr>
                <w:rFonts w:ascii="Arial" w:hAnsi="Arial" w:cs="Arial"/>
                <w:sz w:val="22"/>
                <w:szCs w:val="22"/>
              </w:rPr>
              <w:t xml:space="preserve">Т. Гора </w:t>
            </w:r>
          </w:p>
        </w:tc>
      </w:tr>
      <w:tr w:rsidR="000F0BDC" w:rsidRPr="005F5F22" w:rsidTr="001A65BC">
        <w:tc>
          <w:tcPr>
            <w:tcW w:w="2086" w:type="dxa"/>
            <w:vMerge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F0BDC" w:rsidRDefault="000F0BDC" w:rsidP="00FA0F2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Грущак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Е.Ю.</w:t>
            </w:r>
            <w:r w:rsidRPr="00CF2A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0F0BDC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 xml:space="preserve">ОУ «СОШ» п. </w:t>
            </w:r>
            <w:r>
              <w:rPr>
                <w:rFonts w:ascii="Arial" w:hAnsi="Arial" w:cs="Arial"/>
                <w:sz w:val="22"/>
                <w:szCs w:val="22"/>
              </w:rPr>
              <w:t>Т. Гора</w:t>
            </w:r>
          </w:p>
        </w:tc>
      </w:tr>
      <w:tr w:rsidR="000F0BDC" w:rsidRPr="005F5F22" w:rsidTr="001A65BC">
        <w:tc>
          <w:tcPr>
            <w:tcW w:w="2086" w:type="dxa"/>
            <w:vMerge w:val="restart"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F5F22">
              <w:rPr>
                <w:rFonts w:ascii="Arial" w:hAnsi="Arial" w:cs="Arial"/>
                <w:b/>
                <w:sz w:val="22"/>
                <w:szCs w:val="22"/>
              </w:rPr>
              <w:t>Биология</w:t>
            </w:r>
            <w:r>
              <w:rPr>
                <w:rFonts w:ascii="Arial" w:hAnsi="Arial" w:cs="Arial"/>
                <w:b/>
                <w:sz w:val="22"/>
                <w:szCs w:val="22"/>
              </w:rPr>
              <w:t>, химия</w:t>
            </w:r>
          </w:p>
        </w:tc>
        <w:tc>
          <w:tcPr>
            <w:tcW w:w="5427" w:type="dxa"/>
            <w:shd w:val="clear" w:color="auto" w:fill="auto"/>
          </w:tcPr>
          <w:p w:rsidR="000F0BDC" w:rsidRPr="001C1EAB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F5F22">
              <w:rPr>
                <w:rFonts w:ascii="Arial" w:hAnsi="Arial" w:cs="Arial"/>
                <w:sz w:val="22"/>
                <w:szCs w:val="22"/>
              </w:rPr>
              <w:t xml:space="preserve"> Ярославцева Ф.М.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365D5">
              <w:rPr>
                <w:rFonts w:ascii="Arial" w:hAnsi="Arial" w:cs="Arial"/>
                <w:sz w:val="22"/>
                <w:szCs w:val="22"/>
              </w:rPr>
              <w:t>(председатель жюри</w:t>
            </w:r>
            <w:r w:rsidR="00FA0F2F">
              <w:rPr>
                <w:rFonts w:ascii="Arial" w:hAnsi="Arial" w:cs="Arial"/>
                <w:sz w:val="22"/>
                <w:szCs w:val="22"/>
              </w:rPr>
              <w:t>, химия</w:t>
            </w:r>
            <w:r w:rsidRPr="000365D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0F0BDC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«СОШ№ 3»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 </w:t>
            </w:r>
          </w:p>
        </w:tc>
      </w:tr>
      <w:tr w:rsidR="000F0BDC" w:rsidRPr="005F5F22" w:rsidTr="001A65BC">
        <w:tc>
          <w:tcPr>
            <w:tcW w:w="2086" w:type="dxa"/>
            <w:vMerge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F5F22">
              <w:rPr>
                <w:rFonts w:ascii="Arial" w:hAnsi="Arial" w:cs="Arial"/>
                <w:sz w:val="22"/>
                <w:szCs w:val="22"/>
              </w:rPr>
              <w:t>Юркова</w:t>
            </w:r>
            <w:proofErr w:type="spellEnd"/>
            <w:r w:rsidRPr="005F5F22">
              <w:rPr>
                <w:rFonts w:ascii="Arial" w:hAnsi="Arial" w:cs="Arial"/>
                <w:sz w:val="22"/>
                <w:szCs w:val="22"/>
              </w:rPr>
              <w:t xml:space="preserve"> С.К.</w:t>
            </w:r>
            <w:r w:rsidRPr="000365D5">
              <w:rPr>
                <w:rFonts w:ascii="Arial" w:hAnsi="Arial" w:cs="Arial"/>
                <w:sz w:val="22"/>
                <w:szCs w:val="22"/>
              </w:rPr>
              <w:t xml:space="preserve"> (председатель жюри</w:t>
            </w:r>
            <w:r w:rsidR="00FA0F2F">
              <w:rPr>
                <w:rFonts w:ascii="Arial" w:hAnsi="Arial" w:cs="Arial"/>
                <w:sz w:val="22"/>
                <w:szCs w:val="22"/>
              </w:rPr>
              <w:t>, биология</w:t>
            </w:r>
            <w:r w:rsidRPr="000365D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«СОШ№ 1»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0F0BDC" w:rsidRPr="005F5F22" w:rsidTr="001A65BC">
        <w:tc>
          <w:tcPr>
            <w:tcW w:w="2086" w:type="dxa"/>
            <w:vMerge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Никешина</w:t>
            </w:r>
            <w:proofErr w:type="spellEnd"/>
            <w:r w:rsidRPr="000B7B14">
              <w:rPr>
                <w:rFonts w:ascii="Arial" w:hAnsi="Arial" w:cs="Arial"/>
                <w:sz w:val="22"/>
                <w:szCs w:val="22"/>
              </w:rPr>
              <w:t xml:space="preserve"> А.Н.</w:t>
            </w:r>
          </w:p>
        </w:tc>
        <w:tc>
          <w:tcPr>
            <w:tcW w:w="6095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0F0BDC" w:rsidRPr="005F5F22" w:rsidTr="001A65BC">
        <w:tc>
          <w:tcPr>
            <w:tcW w:w="2086" w:type="dxa"/>
            <w:vMerge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Синявина</w:t>
            </w:r>
            <w:proofErr w:type="spellEnd"/>
            <w:r w:rsidRPr="000B7B14">
              <w:rPr>
                <w:rFonts w:ascii="Arial" w:hAnsi="Arial" w:cs="Arial"/>
                <w:sz w:val="22"/>
                <w:szCs w:val="22"/>
              </w:rPr>
              <w:t xml:space="preserve"> Н.А.</w:t>
            </w:r>
          </w:p>
        </w:tc>
        <w:tc>
          <w:tcPr>
            <w:tcW w:w="6095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0F0BDC" w:rsidRPr="005F5F22" w:rsidTr="001A65BC">
        <w:tc>
          <w:tcPr>
            <w:tcW w:w="2086" w:type="dxa"/>
            <w:vMerge/>
            <w:shd w:val="clear" w:color="auto" w:fill="auto"/>
          </w:tcPr>
          <w:p w:rsidR="000F0BDC" w:rsidRPr="005F5F22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F0BDC" w:rsidRPr="000B7B14" w:rsidRDefault="000F0BDC" w:rsidP="00FA0F2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 xml:space="preserve">Пименова К.А. </w:t>
            </w:r>
          </w:p>
        </w:tc>
        <w:tc>
          <w:tcPr>
            <w:tcW w:w="6095" w:type="dxa"/>
            <w:shd w:val="clear" w:color="auto" w:fill="auto"/>
          </w:tcPr>
          <w:p w:rsidR="000F0BDC" w:rsidRPr="000B7B14" w:rsidRDefault="000F0BDC" w:rsidP="000F0BD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 xml:space="preserve">МАОУ «СОШ» </w:t>
            </w: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0B7B14">
              <w:rPr>
                <w:rFonts w:ascii="Arial" w:hAnsi="Arial" w:cs="Arial"/>
                <w:sz w:val="22"/>
                <w:szCs w:val="22"/>
              </w:rPr>
              <w:t>. Т. Гора</w:t>
            </w:r>
          </w:p>
        </w:tc>
      </w:tr>
      <w:tr w:rsidR="009F5A57" w:rsidRPr="005F5F22" w:rsidTr="001A65BC">
        <w:tc>
          <w:tcPr>
            <w:tcW w:w="2086" w:type="dxa"/>
            <w:vMerge w:val="restart"/>
            <w:shd w:val="clear" w:color="auto" w:fill="auto"/>
          </w:tcPr>
          <w:p w:rsidR="009F5A57" w:rsidRPr="005F5F22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F5F22">
              <w:rPr>
                <w:rFonts w:ascii="Arial" w:hAnsi="Arial" w:cs="Arial"/>
                <w:b/>
                <w:sz w:val="22"/>
                <w:szCs w:val="22"/>
              </w:rPr>
              <w:t>Литература</w:t>
            </w:r>
          </w:p>
        </w:tc>
        <w:tc>
          <w:tcPr>
            <w:tcW w:w="5427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Кокорина О.Б.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9F5A57" w:rsidRPr="005F5F22" w:rsidTr="001A65BC">
        <w:tc>
          <w:tcPr>
            <w:tcW w:w="2086" w:type="dxa"/>
            <w:vMerge/>
            <w:shd w:val="clear" w:color="auto" w:fill="auto"/>
          </w:tcPr>
          <w:p w:rsidR="009F5A57" w:rsidRPr="005F5F22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шуркова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Л.П. </w:t>
            </w:r>
          </w:p>
        </w:tc>
        <w:tc>
          <w:tcPr>
            <w:tcW w:w="6095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 xml:space="preserve">МАОУ «СОШ№ 1» г. Горнозаводска </w:t>
            </w:r>
          </w:p>
        </w:tc>
      </w:tr>
      <w:tr w:rsidR="009F5A57" w:rsidRPr="005F5F22" w:rsidTr="001A65BC">
        <w:tc>
          <w:tcPr>
            <w:tcW w:w="2086" w:type="dxa"/>
            <w:vMerge/>
            <w:shd w:val="clear" w:color="auto" w:fill="auto"/>
          </w:tcPr>
          <w:p w:rsidR="009F5A57" w:rsidRPr="005F5F22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Калинникова</w:t>
            </w:r>
            <w:proofErr w:type="spellEnd"/>
            <w:r w:rsidRPr="000B7B14">
              <w:rPr>
                <w:rFonts w:ascii="Arial" w:hAnsi="Arial" w:cs="Arial"/>
                <w:sz w:val="22"/>
                <w:szCs w:val="22"/>
              </w:rPr>
              <w:t xml:space="preserve"> Т.П.</w:t>
            </w:r>
          </w:p>
        </w:tc>
        <w:tc>
          <w:tcPr>
            <w:tcW w:w="6095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9F5A57" w:rsidRPr="005F5F22" w:rsidTr="001A65BC">
        <w:tc>
          <w:tcPr>
            <w:tcW w:w="2086" w:type="dxa"/>
            <w:vMerge/>
            <w:shd w:val="clear" w:color="auto" w:fill="auto"/>
          </w:tcPr>
          <w:p w:rsidR="009F5A57" w:rsidRPr="005F5F22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Попова Л.А.</w:t>
            </w:r>
          </w:p>
        </w:tc>
        <w:tc>
          <w:tcPr>
            <w:tcW w:w="6095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9F5A57" w:rsidRPr="005F5F22" w:rsidTr="001A65BC">
        <w:tc>
          <w:tcPr>
            <w:tcW w:w="2086" w:type="dxa"/>
            <w:vMerge/>
            <w:shd w:val="clear" w:color="auto" w:fill="auto"/>
          </w:tcPr>
          <w:p w:rsidR="009F5A57" w:rsidRPr="005F5F22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Морковина И.И.</w:t>
            </w:r>
          </w:p>
        </w:tc>
        <w:tc>
          <w:tcPr>
            <w:tcW w:w="6095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9F5A57" w:rsidRPr="005F5F22" w:rsidTr="001A65BC">
        <w:tc>
          <w:tcPr>
            <w:tcW w:w="2086" w:type="dxa"/>
            <w:vMerge/>
            <w:shd w:val="clear" w:color="auto" w:fill="auto"/>
          </w:tcPr>
          <w:p w:rsidR="009F5A57" w:rsidRPr="005F5F22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Лузина Т.А.</w:t>
            </w:r>
          </w:p>
        </w:tc>
        <w:tc>
          <w:tcPr>
            <w:tcW w:w="6095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9F5A57" w:rsidRPr="005F5F22" w:rsidTr="001A65BC">
        <w:tc>
          <w:tcPr>
            <w:tcW w:w="2086" w:type="dxa"/>
            <w:vMerge/>
            <w:shd w:val="clear" w:color="auto" w:fill="auto"/>
          </w:tcPr>
          <w:p w:rsidR="009F5A57" w:rsidRPr="005F5F22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Коновалова И.А.</w:t>
            </w:r>
          </w:p>
        </w:tc>
        <w:tc>
          <w:tcPr>
            <w:tcW w:w="6095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9F5A57" w:rsidRPr="005F5F22" w:rsidTr="001A65BC">
        <w:tc>
          <w:tcPr>
            <w:tcW w:w="2086" w:type="dxa"/>
            <w:vMerge/>
            <w:shd w:val="clear" w:color="auto" w:fill="auto"/>
          </w:tcPr>
          <w:p w:rsidR="009F5A57" w:rsidRPr="005F5F22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Лесничина</w:t>
            </w:r>
            <w:proofErr w:type="spellEnd"/>
            <w:r w:rsidRPr="000B7B14">
              <w:rPr>
                <w:rFonts w:ascii="Arial" w:hAnsi="Arial" w:cs="Arial"/>
                <w:sz w:val="22"/>
                <w:szCs w:val="22"/>
              </w:rPr>
              <w:t xml:space="preserve"> Е.Л. </w:t>
            </w:r>
          </w:p>
        </w:tc>
        <w:tc>
          <w:tcPr>
            <w:tcW w:w="6095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9F5A57" w:rsidRPr="005F5F22" w:rsidTr="001A65BC">
        <w:tc>
          <w:tcPr>
            <w:tcW w:w="2086" w:type="dxa"/>
            <w:vMerge/>
            <w:shd w:val="clear" w:color="auto" w:fill="auto"/>
          </w:tcPr>
          <w:p w:rsidR="009F5A57" w:rsidRPr="005F5F22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Маленьких Е.Е.</w:t>
            </w:r>
          </w:p>
        </w:tc>
        <w:tc>
          <w:tcPr>
            <w:tcW w:w="6095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9F5A57" w:rsidRPr="005F5F22" w:rsidTr="001A65BC">
        <w:tc>
          <w:tcPr>
            <w:tcW w:w="2086" w:type="dxa"/>
            <w:vMerge/>
            <w:shd w:val="clear" w:color="auto" w:fill="auto"/>
          </w:tcPr>
          <w:p w:rsidR="009F5A57" w:rsidRPr="005F5F22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Красильникова И.Г.</w:t>
            </w:r>
          </w:p>
        </w:tc>
        <w:tc>
          <w:tcPr>
            <w:tcW w:w="6095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9F5A57" w:rsidRPr="005F5F22" w:rsidTr="001A65BC">
        <w:tc>
          <w:tcPr>
            <w:tcW w:w="2086" w:type="dxa"/>
            <w:vMerge/>
            <w:shd w:val="clear" w:color="auto" w:fill="auto"/>
          </w:tcPr>
          <w:p w:rsidR="009F5A57" w:rsidRPr="005F5F22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Лыскова</w:t>
            </w:r>
            <w:proofErr w:type="spellEnd"/>
            <w:r w:rsidRPr="000B7B14">
              <w:rPr>
                <w:rFonts w:ascii="Arial" w:hAnsi="Arial" w:cs="Arial"/>
                <w:sz w:val="22"/>
                <w:szCs w:val="22"/>
              </w:rPr>
              <w:t xml:space="preserve"> С.В.  </w:t>
            </w:r>
          </w:p>
        </w:tc>
        <w:tc>
          <w:tcPr>
            <w:tcW w:w="6095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9F5A57" w:rsidRPr="005F5F22" w:rsidTr="001A65BC">
        <w:tc>
          <w:tcPr>
            <w:tcW w:w="2086" w:type="dxa"/>
            <w:vMerge/>
            <w:shd w:val="clear" w:color="auto" w:fill="auto"/>
          </w:tcPr>
          <w:p w:rsidR="009F5A57" w:rsidRPr="005F5F22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Кошкова</w:t>
            </w:r>
            <w:proofErr w:type="spellEnd"/>
            <w:r w:rsidRPr="000B7B14">
              <w:rPr>
                <w:rFonts w:ascii="Arial" w:hAnsi="Arial" w:cs="Arial"/>
                <w:sz w:val="22"/>
                <w:szCs w:val="22"/>
              </w:rPr>
              <w:t xml:space="preserve"> В.Н.</w:t>
            </w:r>
          </w:p>
        </w:tc>
        <w:tc>
          <w:tcPr>
            <w:tcW w:w="6095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9F5A57" w:rsidRPr="005F5F22" w:rsidTr="001A65BC">
        <w:tc>
          <w:tcPr>
            <w:tcW w:w="2086" w:type="dxa"/>
            <w:vMerge/>
            <w:shd w:val="clear" w:color="auto" w:fill="auto"/>
          </w:tcPr>
          <w:p w:rsidR="009F5A57" w:rsidRPr="005F5F22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Анисимова Г.В.</w:t>
            </w:r>
          </w:p>
        </w:tc>
        <w:tc>
          <w:tcPr>
            <w:tcW w:w="6095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9F5A57" w:rsidRPr="005F5F22" w:rsidTr="001A65BC">
        <w:tc>
          <w:tcPr>
            <w:tcW w:w="2086" w:type="dxa"/>
            <w:vMerge/>
            <w:shd w:val="clear" w:color="auto" w:fill="auto"/>
          </w:tcPr>
          <w:p w:rsidR="009F5A57" w:rsidRPr="005F5F22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Филатова Л.Н.</w:t>
            </w:r>
          </w:p>
        </w:tc>
        <w:tc>
          <w:tcPr>
            <w:tcW w:w="6095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9F5A57" w:rsidRPr="005F5F22" w:rsidTr="001A65BC">
        <w:tc>
          <w:tcPr>
            <w:tcW w:w="2086" w:type="dxa"/>
            <w:vMerge/>
            <w:shd w:val="clear" w:color="auto" w:fill="auto"/>
          </w:tcPr>
          <w:p w:rsidR="009F5A57" w:rsidRPr="005F5F22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Лапшина А.В.</w:t>
            </w:r>
          </w:p>
        </w:tc>
        <w:tc>
          <w:tcPr>
            <w:tcW w:w="6095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9F5A57" w:rsidRPr="005F5F22" w:rsidTr="001A65BC">
        <w:tc>
          <w:tcPr>
            <w:tcW w:w="2086" w:type="dxa"/>
            <w:vMerge/>
            <w:shd w:val="clear" w:color="auto" w:fill="auto"/>
          </w:tcPr>
          <w:p w:rsidR="009F5A57" w:rsidRPr="005F5F22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Со</w:t>
            </w:r>
            <w:r w:rsidR="000E3AA9">
              <w:rPr>
                <w:rFonts w:ascii="Arial" w:hAnsi="Arial" w:cs="Arial"/>
                <w:sz w:val="22"/>
                <w:szCs w:val="22"/>
              </w:rPr>
              <w:t>почкина</w:t>
            </w:r>
            <w:proofErr w:type="spellEnd"/>
            <w:r w:rsidR="000E3AA9">
              <w:rPr>
                <w:rFonts w:ascii="Arial" w:hAnsi="Arial" w:cs="Arial"/>
                <w:sz w:val="22"/>
                <w:szCs w:val="22"/>
              </w:rPr>
              <w:t xml:space="preserve"> Е.В. </w:t>
            </w:r>
          </w:p>
        </w:tc>
        <w:tc>
          <w:tcPr>
            <w:tcW w:w="6095" w:type="dxa"/>
            <w:shd w:val="clear" w:color="auto" w:fill="auto"/>
          </w:tcPr>
          <w:p w:rsidR="009F5A57" w:rsidRPr="000B7B14" w:rsidRDefault="009F5A57" w:rsidP="009F5A5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«СОШ» п. Т. Гора</w:t>
            </w:r>
          </w:p>
        </w:tc>
      </w:tr>
      <w:tr w:rsidR="00D20142" w:rsidRPr="005F5F22" w:rsidTr="001A65BC">
        <w:tc>
          <w:tcPr>
            <w:tcW w:w="2086" w:type="dxa"/>
            <w:vMerge w:val="restart"/>
            <w:shd w:val="clear" w:color="auto" w:fill="auto"/>
          </w:tcPr>
          <w:p w:rsidR="00D20142" w:rsidRPr="005F5F22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F5F22">
              <w:rPr>
                <w:rFonts w:ascii="Arial" w:hAnsi="Arial" w:cs="Arial"/>
                <w:b/>
                <w:sz w:val="22"/>
                <w:szCs w:val="22"/>
              </w:rPr>
              <w:t xml:space="preserve">География </w:t>
            </w:r>
          </w:p>
        </w:tc>
        <w:tc>
          <w:tcPr>
            <w:tcW w:w="5427" w:type="dxa"/>
            <w:shd w:val="clear" w:color="auto" w:fill="auto"/>
          </w:tcPr>
          <w:p w:rsidR="00D20142" w:rsidRPr="005F5F22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5F5F22">
              <w:rPr>
                <w:rFonts w:ascii="Arial" w:hAnsi="Arial" w:cs="Arial"/>
                <w:sz w:val="22"/>
                <w:szCs w:val="22"/>
              </w:rPr>
              <w:t>Киреева Е.В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110">
              <w:rPr>
                <w:rFonts w:ascii="Arial" w:hAnsi="Arial" w:cs="Arial"/>
                <w:sz w:val="22"/>
                <w:szCs w:val="22"/>
              </w:rPr>
              <w:t>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D20142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МАОУ «СОШ№ 3</w:t>
            </w:r>
            <w:r w:rsidRPr="005F5F22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D20142" w:rsidRPr="005F5F22" w:rsidTr="001A65BC">
        <w:tc>
          <w:tcPr>
            <w:tcW w:w="2086" w:type="dxa"/>
            <w:vMerge/>
            <w:shd w:val="clear" w:color="auto" w:fill="auto"/>
          </w:tcPr>
          <w:p w:rsidR="00D20142" w:rsidRPr="005F5F22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D20142" w:rsidRPr="000B7B14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 xml:space="preserve">Куликова А.А. </w:t>
            </w:r>
          </w:p>
        </w:tc>
        <w:tc>
          <w:tcPr>
            <w:tcW w:w="6095" w:type="dxa"/>
            <w:shd w:val="clear" w:color="auto" w:fill="auto"/>
          </w:tcPr>
          <w:p w:rsidR="00D20142" w:rsidRPr="000B7B14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D20142" w:rsidRPr="005F5F22" w:rsidTr="001A65BC">
        <w:tc>
          <w:tcPr>
            <w:tcW w:w="2086" w:type="dxa"/>
            <w:vMerge/>
            <w:shd w:val="clear" w:color="auto" w:fill="auto"/>
          </w:tcPr>
          <w:p w:rsidR="00D20142" w:rsidRPr="005F5F22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D20142" w:rsidRPr="000B7B14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Никешина</w:t>
            </w:r>
            <w:proofErr w:type="spellEnd"/>
            <w:r w:rsidRPr="000B7B14">
              <w:rPr>
                <w:rFonts w:ascii="Arial" w:hAnsi="Arial" w:cs="Arial"/>
                <w:sz w:val="22"/>
                <w:szCs w:val="22"/>
              </w:rPr>
              <w:t xml:space="preserve"> А.Н.</w:t>
            </w:r>
          </w:p>
        </w:tc>
        <w:tc>
          <w:tcPr>
            <w:tcW w:w="6095" w:type="dxa"/>
            <w:shd w:val="clear" w:color="auto" w:fill="auto"/>
          </w:tcPr>
          <w:p w:rsidR="00D20142" w:rsidRPr="000B7B14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D20142" w:rsidRPr="005F5F22" w:rsidTr="001A65BC">
        <w:tc>
          <w:tcPr>
            <w:tcW w:w="2086" w:type="dxa"/>
            <w:vMerge/>
            <w:shd w:val="clear" w:color="auto" w:fill="auto"/>
          </w:tcPr>
          <w:p w:rsidR="00D20142" w:rsidRPr="005F5F22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D20142" w:rsidRPr="000B7B14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Игошева</w:t>
            </w:r>
            <w:proofErr w:type="spellEnd"/>
            <w:r w:rsidRPr="000B7B14">
              <w:rPr>
                <w:rFonts w:ascii="Arial" w:hAnsi="Arial" w:cs="Arial"/>
                <w:sz w:val="22"/>
                <w:szCs w:val="22"/>
              </w:rPr>
              <w:t xml:space="preserve"> Н.Л.</w:t>
            </w:r>
          </w:p>
        </w:tc>
        <w:tc>
          <w:tcPr>
            <w:tcW w:w="6095" w:type="dxa"/>
            <w:shd w:val="clear" w:color="auto" w:fill="auto"/>
          </w:tcPr>
          <w:p w:rsidR="00D20142" w:rsidRPr="000B7B14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D20142" w:rsidRPr="005F5F22" w:rsidTr="001A65BC">
        <w:tc>
          <w:tcPr>
            <w:tcW w:w="2086" w:type="dxa"/>
            <w:vMerge/>
            <w:shd w:val="clear" w:color="auto" w:fill="auto"/>
          </w:tcPr>
          <w:p w:rsidR="00D20142" w:rsidRPr="005F5F22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D20142" w:rsidRPr="005F5F22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Каримова Е.В. </w:t>
            </w:r>
          </w:p>
        </w:tc>
        <w:tc>
          <w:tcPr>
            <w:tcW w:w="6095" w:type="dxa"/>
            <w:shd w:val="clear" w:color="auto" w:fill="auto"/>
          </w:tcPr>
          <w:p w:rsidR="00D20142" w:rsidRPr="005F5F22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МАОУ «СОШ№ 3</w:t>
            </w:r>
            <w:r w:rsidRPr="005F5F22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 Горнозаводска</w:t>
            </w:r>
          </w:p>
        </w:tc>
      </w:tr>
      <w:tr w:rsidR="00D20142" w:rsidRPr="005F5F22" w:rsidTr="001A65BC">
        <w:tc>
          <w:tcPr>
            <w:tcW w:w="2086" w:type="dxa"/>
            <w:vMerge/>
            <w:shd w:val="clear" w:color="auto" w:fill="auto"/>
          </w:tcPr>
          <w:p w:rsidR="00D20142" w:rsidRPr="005F5F22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D20142" w:rsidRDefault="00D20142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F5F22">
              <w:rPr>
                <w:rFonts w:ascii="Arial" w:hAnsi="Arial" w:cs="Arial"/>
                <w:sz w:val="22"/>
                <w:szCs w:val="22"/>
              </w:rPr>
              <w:t>Рябчикова</w:t>
            </w:r>
            <w:proofErr w:type="spellEnd"/>
            <w:r w:rsidRPr="005F5F22">
              <w:rPr>
                <w:rFonts w:ascii="Arial" w:hAnsi="Arial" w:cs="Arial"/>
                <w:sz w:val="22"/>
                <w:szCs w:val="22"/>
              </w:rPr>
              <w:t xml:space="preserve"> Е.А.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D20142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«СОШ» п. Пашия</w:t>
            </w:r>
          </w:p>
        </w:tc>
      </w:tr>
      <w:tr w:rsidR="00D20142" w:rsidRPr="005F5F22" w:rsidTr="001A65BC">
        <w:tc>
          <w:tcPr>
            <w:tcW w:w="2086" w:type="dxa"/>
            <w:vMerge/>
            <w:shd w:val="clear" w:color="auto" w:fill="auto"/>
          </w:tcPr>
          <w:p w:rsidR="00D20142" w:rsidRPr="005F5F22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D20142" w:rsidRPr="005F5F22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Кривова М.В.</w:t>
            </w:r>
          </w:p>
        </w:tc>
        <w:tc>
          <w:tcPr>
            <w:tcW w:w="6095" w:type="dxa"/>
            <w:shd w:val="clear" w:color="auto" w:fill="auto"/>
          </w:tcPr>
          <w:p w:rsidR="00D20142" w:rsidRPr="005F5F22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Pr="005F5F22">
              <w:rPr>
                <w:rFonts w:ascii="Arial" w:hAnsi="Arial" w:cs="Arial"/>
                <w:sz w:val="22"/>
                <w:szCs w:val="22"/>
              </w:rPr>
              <w:t>ОУ «СОШ» п. Пашия</w:t>
            </w:r>
          </w:p>
        </w:tc>
      </w:tr>
      <w:tr w:rsidR="00D20142" w:rsidRPr="005F5F22" w:rsidTr="001A65BC">
        <w:tc>
          <w:tcPr>
            <w:tcW w:w="2086" w:type="dxa"/>
            <w:vMerge/>
            <w:shd w:val="clear" w:color="auto" w:fill="auto"/>
          </w:tcPr>
          <w:p w:rsidR="00D20142" w:rsidRPr="005F5F22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D20142" w:rsidRDefault="00D20142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Зайцева С.В.</w:t>
            </w:r>
            <w:r w:rsidRPr="000B31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D20142" w:rsidRPr="00E51E89" w:rsidRDefault="00D20142" w:rsidP="00D20142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E51E89">
              <w:rPr>
                <w:rFonts w:ascii="Arial" w:hAnsi="Arial" w:cs="Arial"/>
                <w:sz w:val="22"/>
                <w:szCs w:val="22"/>
              </w:rPr>
              <w:t xml:space="preserve">МАОУ «СОШ» </w:t>
            </w:r>
            <w:proofErr w:type="spellStart"/>
            <w:r w:rsidRPr="00E51E89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E51E89">
              <w:rPr>
                <w:rFonts w:ascii="Arial" w:hAnsi="Arial" w:cs="Arial"/>
                <w:sz w:val="22"/>
                <w:szCs w:val="22"/>
              </w:rPr>
              <w:t>. Т. Гора</w:t>
            </w:r>
          </w:p>
        </w:tc>
      </w:tr>
      <w:tr w:rsidR="00573BE6" w:rsidRPr="005F5F22" w:rsidTr="001A65BC">
        <w:tc>
          <w:tcPr>
            <w:tcW w:w="2086" w:type="dxa"/>
            <w:vMerge w:val="restart"/>
            <w:shd w:val="clear" w:color="auto" w:fill="auto"/>
          </w:tcPr>
          <w:p w:rsidR="00573BE6" w:rsidRPr="005F5F22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F5F22">
              <w:rPr>
                <w:rFonts w:ascii="Arial" w:hAnsi="Arial" w:cs="Arial"/>
                <w:b/>
                <w:sz w:val="22"/>
                <w:szCs w:val="22"/>
              </w:rPr>
              <w:t>Русский язык</w:t>
            </w:r>
          </w:p>
        </w:tc>
        <w:tc>
          <w:tcPr>
            <w:tcW w:w="5427" w:type="dxa"/>
            <w:shd w:val="clear" w:color="auto" w:fill="auto"/>
          </w:tcPr>
          <w:p w:rsidR="00573BE6" w:rsidRPr="000B7B14" w:rsidRDefault="00AE740C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Лесничина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Е.Л.</w:t>
            </w:r>
            <w:r w:rsidR="00573BE6" w:rsidRPr="000B7B14">
              <w:rPr>
                <w:rFonts w:ascii="Arial" w:hAnsi="Arial" w:cs="Arial"/>
                <w:sz w:val="22"/>
                <w:szCs w:val="22"/>
              </w:rPr>
              <w:t xml:space="preserve">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573BE6" w:rsidRPr="000B7B14" w:rsidRDefault="00573BE6" w:rsidP="00AE740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</w:t>
            </w:r>
            <w:r w:rsidR="00AE740C">
              <w:rPr>
                <w:rFonts w:ascii="Arial" w:hAnsi="Arial" w:cs="Arial"/>
                <w:sz w:val="22"/>
                <w:szCs w:val="22"/>
              </w:rPr>
              <w:t>№ 3»</w:t>
            </w:r>
            <w:r w:rsidRPr="000B7B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740C">
              <w:rPr>
                <w:rFonts w:ascii="Arial" w:hAnsi="Arial" w:cs="Arial"/>
                <w:sz w:val="22"/>
                <w:szCs w:val="22"/>
              </w:rPr>
              <w:t>г. Горнозаводска</w:t>
            </w:r>
          </w:p>
        </w:tc>
      </w:tr>
      <w:tr w:rsidR="00573BE6" w:rsidRPr="005F5F22" w:rsidTr="001A65BC">
        <w:tc>
          <w:tcPr>
            <w:tcW w:w="2086" w:type="dxa"/>
            <w:vMerge/>
            <w:shd w:val="clear" w:color="auto" w:fill="auto"/>
          </w:tcPr>
          <w:p w:rsidR="00573BE6" w:rsidRPr="005F5F22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шуркова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Л.П. </w:t>
            </w:r>
          </w:p>
        </w:tc>
        <w:tc>
          <w:tcPr>
            <w:tcW w:w="6095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 xml:space="preserve">МАОУ «СОШ№ 1» г. Горнозаводска </w:t>
            </w:r>
          </w:p>
        </w:tc>
      </w:tr>
      <w:tr w:rsidR="00573BE6" w:rsidRPr="005F5F22" w:rsidTr="001A65BC">
        <w:tc>
          <w:tcPr>
            <w:tcW w:w="2086" w:type="dxa"/>
            <w:vMerge/>
            <w:shd w:val="clear" w:color="auto" w:fill="auto"/>
          </w:tcPr>
          <w:p w:rsidR="00573BE6" w:rsidRPr="005F5F22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Калинникова</w:t>
            </w:r>
            <w:proofErr w:type="spellEnd"/>
            <w:r w:rsidRPr="000B7B14">
              <w:rPr>
                <w:rFonts w:ascii="Arial" w:hAnsi="Arial" w:cs="Arial"/>
                <w:sz w:val="22"/>
                <w:szCs w:val="22"/>
              </w:rPr>
              <w:t xml:space="preserve"> Т.П.</w:t>
            </w:r>
          </w:p>
        </w:tc>
        <w:tc>
          <w:tcPr>
            <w:tcW w:w="6095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573BE6" w:rsidRPr="005F5F22" w:rsidTr="001A65BC">
        <w:tc>
          <w:tcPr>
            <w:tcW w:w="2086" w:type="dxa"/>
            <w:vMerge/>
            <w:shd w:val="clear" w:color="auto" w:fill="auto"/>
          </w:tcPr>
          <w:p w:rsidR="00573BE6" w:rsidRPr="005F5F22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Попова Л.А.</w:t>
            </w:r>
          </w:p>
        </w:tc>
        <w:tc>
          <w:tcPr>
            <w:tcW w:w="6095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573BE6" w:rsidRPr="005F5F22" w:rsidTr="001A65BC">
        <w:tc>
          <w:tcPr>
            <w:tcW w:w="2086" w:type="dxa"/>
            <w:vMerge/>
            <w:shd w:val="clear" w:color="auto" w:fill="auto"/>
          </w:tcPr>
          <w:p w:rsidR="00573BE6" w:rsidRPr="005F5F22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Морковина И.И.</w:t>
            </w:r>
          </w:p>
        </w:tc>
        <w:tc>
          <w:tcPr>
            <w:tcW w:w="6095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573BE6" w:rsidRPr="005F5F22" w:rsidTr="001A65BC">
        <w:tc>
          <w:tcPr>
            <w:tcW w:w="2086" w:type="dxa"/>
            <w:vMerge/>
            <w:shd w:val="clear" w:color="auto" w:fill="auto"/>
          </w:tcPr>
          <w:p w:rsidR="00573BE6" w:rsidRPr="005F5F22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Лузина Т.А.</w:t>
            </w:r>
          </w:p>
        </w:tc>
        <w:tc>
          <w:tcPr>
            <w:tcW w:w="6095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573BE6" w:rsidRPr="005F5F22" w:rsidTr="001A65BC">
        <w:tc>
          <w:tcPr>
            <w:tcW w:w="2086" w:type="dxa"/>
            <w:vMerge/>
            <w:shd w:val="clear" w:color="auto" w:fill="auto"/>
          </w:tcPr>
          <w:p w:rsidR="00573BE6" w:rsidRPr="005F5F22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Коновалова И.А.</w:t>
            </w:r>
          </w:p>
        </w:tc>
        <w:tc>
          <w:tcPr>
            <w:tcW w:w="6095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573BE6" w:rsidRPr="005F5F22" w:rsidTr="001A65BC">
        <w:tc>
          <w:tcPr>
            <w:tcW w:w="2086" w:type="dxa"/>
            <w:vMerge/>
            <w:shd w:val="clear" w:color="auto" w:fill="auto"/>
          </w:tcPr>
          <w:p w:rsidR="00573BE6" w:rsidRPr="005F5F22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73BE6" w:rsidRPr="000B7B14" w:rsidRDefault="009C071D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Кокорина О.Б.</w:t>
            </w:r>
          </w:p>
        </w:tc>
        <w:tc>
          <w:tcPr>
            <w:tcW w:w="6095" w:type="dxa"/>
            <w:shd w:val="clear" w:color="auto" w:fill="auto"/>
          </w:tcPr>
          <w:p w:rsidR="00573BE6" w:rsidRPr="000B7B14" w:rsidRDefault="00573BE6" w:rsidP="009C071D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</w:t>
            </w:r>
            <w:r w:rsidR="009C071D">
              <w:rPr>
                <w:rFonts w:ascii="Arial" w:hAnsi="Arial" w:cs="Arial"/>
                <w:sz w:val="22"/>
                <w:szCs w:val="22"/>
              </w:rPr>
              <w:t>ОУ «СОШ</w:t>
            </w:r>
            <w:r w:rsidRPr="000B7B14">
              <w:rPr>
                <w:rFonts w:ascii="Arial" w:hAnsi="Arial" w:cs="Arial"/>
                <w:sz w:val="22"/>
                <w:szCs w:val="22"/>
              </w:rPr>
              <w:t xml:space="preserve">» </w:t>
            </w:r>
            <w:proofErr w:type="spellStart"/>
            <w:r w:rsidR="009C071D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="009C071D">
              <w:rPr>
                <w:rFonts w:ascii="Arial" w:hAnsi="Arial" w:cs="Arial"/>
                <w:sz w:val="22"/>
                <w:szCs w:val="22"/>
              </w:rPr>
              <w:t>. Пашия</w:t>
            </w:r>
            <w:bookmarkStart w:id="0" w:name="_GoBack"/>
            <w:bookmarkEnd w:id="0"/>
          </w:p>
        </w:tc>
      </w:tr>
      <w:tr w:rsidR="00573BE6" w:rsidRPr="005F5F22" w:rsidTr="001A65BC">
        <w:tc>
          <w:tcPr>
            <w:tcW w:w="2086" w:type="dxa"/>
            <w:vMerge/>
            <w:shd w:val="clear" w:color="auto" w:fill="auto"/>
          </w:tcPr>
          <w:p w:rsidR="00573BE6" w:rsidRPr="005F5F22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Маленьких Е.Е.</w:t>
            </w:r>
          </w:p>
        </w:tc>
        <w:tc>
          <w:tcPr>
            <w:tcW w:w="6095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573BE6" w:rsidRPr="005F5F22" w:rsidTr="001A65BC">
        <w:tc>
          <w:tcPr>
            <w:tcW w:w="2086" w:type="dxa"/>
            <w:vMerge/>
            <w:shd w:val="clear" w:color="auto" w:fill="auto"/>
          </w:tcPr>
          <w:p w:rsidR="00573BE6" w:rsidRPr="005F5F22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Красильникова И.Г.</w:t>
            </w:r>
          </w:p>
        </w:tc>
        <w:tc>
          <w:tcPr>
            <w:tcW w:w="6095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573BE6" w:rsidRPr="005F5F22" w:rsidTr="001A65BC">
        <w:tc>
          <w:tcPr>
            <w:tcW w:w="2086" w:type="dxa"/>
            <w:vMerge/>
            <w:shd w:val="clear" w:color="auto" w:fill="auto"/>
          </w:tcPr>
          <w:p w:rsidR="00573BE6" w:rsidRPr="005F5F22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Лыскова</w:t>
            </w:r>
            <w:proofErr w:type="spellEnd"/>
            <w:r w:rsidRPr="000B7B14">
              <w:rPr>
                <w:rFonts w:ascii="Arial" w:hAnsi="Arial" w:cs="Arial"/>
                <w:sz w:val="22"/>
                <w:szCs w:val="22"/>
              </w:rPr>
              <w:t xml:space="preserve"> С.В.  </w:t>
            </w:r>
          </w:p>
        </w:tc>
        <w:tc>
          <w:tcPr>
            <w:tcW w:w="6095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573BE6" w:rsidRPr="005F5F22" w:rsidTr="001A65BC">
        <w:tc>
          <w:tcPr>
            <w:tcW w:w="2086" w:type="dxa"/>
            <w:vMerge/>
            <w:shd w:val="clear" w:color="auto" w:fill="auto"/>
          </w:tcPr>
          <w:p w:rsidR="00573BE6" w:rsidRPr="005F5F22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Кошкова</w:t>
            </w:r>
            <w:proofErr w:type="spellEnd"/>
            <w:r w:rsidRPr="000B7B14">
              <w:rPr>
                <w:rFonts w:ascii="Arial" w:hAnsi="Arial" w:cs="Arial"/>
                <w:sz w:val="22"/>
                <w:szCs w:val="22"/>
              </w:rPr>
              <w:t xml:space="preserve"> В.Н.</w:t>
            </w:r>
          </w:p>
        </w:tc>
        <w:tc>
          <w:tcPr>
            <w:tcW w:w="6095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573BE6" w:rsidRPr="005F5F22" w:rsidTr="001A65BC">
        <w:tc>
          <w:tcPr>
            <w:tcW w:w="2086" w:type="dxa"/>
            <w:vMerge/>
            <w:shd w:val="clear" w:color="auto" w:fill="auto"/>
          </w:tcPr>
          <w:p w:rsidR="00573BE6" w:rsidRPr="005F5F22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Анисимова Г.В.</w:t>
            </w:r>
          </w:p>
        </w:tc>
        <w:tc>
          <w:tcPr>
            <w:tcW w:w="6095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573BE6" w:rsidRPr="005F5F22" w:rsidTr="001A65BC">
        <w:tc>
          <w:tcPr>
            <w:tcW w:w="2086" w:type="dxa"/>
            <w:vMerge/>
            <w:shd w:val="clear" w:color="auto" w:fill="auto"/>
          </w:tcPr>
          <w:p w:rsidR="00573BE6" w:rsidRPr="005F5F22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Филатова Л.Н.</w:t>
            </w:r>
          </w:p>
        </w:tc>
        <w:tc>
          <w:tcPr>
            <w:tcW w:w="6095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573BE6" w:rsidRPr="005F5F22" w:rsidTr="001A65BC">
        <w:tc>
          <w:tcPr>
            <w:tcW w:w="2086" w:type="dxa"/>
            <w:vMerge/>
            <w:shd w:val="clear" w:color="auto" w:fill="auto"/>
          </w:tcPr>
          <w:p w:rsidR="00573BE6" w:rsidRPr="005F5F22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Лапшина А.В.</w:t>
            </w:r>
          </w:p>
        </w:tc>
        <w:tc>
          <w:tcPr>
            <w:tcW w:w="6095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573BE6" w:rsidRPr="005F5F22" w:rsidTr="001A65BC">
        <w:tc>
          <w:tcPr>
            <w:tcW w:w="2086" w:type="dxa"/>
            <w:vMerge/>
            <w:shd w:val="clear" w:color="auto" w:fill="auto"/>
          </w:tcPr>
          <w:p w:rsidR="00573BE6" w:rsidRPr="005F5F22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7B14">
              <w:rPr>
                <w:rFonts w:ascii="Arial" w:hAnsi="Arial" w:cs="Arial"/>
                <w:sz w:val="22"/>
                <w:szCs w:val="22"/>
              </w:rPr>
              <w:t>Со</w:t>
            </w:r>
            <w:r>
              <w:rPr>
                <w:rFonts w:ascii="Arial" w:hAnsi="Arial" w:cs="Arial"/>
                <w:sz w:val="22"/>
                <w:szCs w:val="22"/>
              </w:rPr>
              <w:t>почкина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Е.В. </w:t>
            </w:r>
          </w:p>
        </w:tc>
        <w:tc>
          <w:tcPr>
            <w:tcW w:w="6095" w:type="dxa"/>
            <w:shd w:val="clear" w:color="auto" w:fill="auto"/>
          </w:tcPr>
          <w:p w:rsidR="00573BE6" w:rsidRPr="000B7B14" w:rsidRDefault="00573BE6" w:rsidP="00573BE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0B7B14">
              <w:rPr>
                <w:rFonts w:ascii="Arial" w:hAnsi="Arial" w:cs="Arial"/>
                <w:sz w:val="22"/>
                <w:szCs w:val="22"/>
              </w:rPr>
              <w:t>МАОУ «СОШ» п. Т. Гора</w:t>
            </w:r>
          </w:p>
        </w:tc>
      </w:tr>
    </w:tbl>
    <w:p w:rsidR="000B7B14" w:rsidRDefault="000B7B14" w:rsidP="000B7B14"/>
    <w:p w:rsidR="000B7B14" w:rsidRDefault="000B7B14" w:rsidP="000B7B14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0B7B14" w:rsidRDefault="000B7B14" w:rsidP="000B7B14"/>
    <w:p w:rsidR="000B7B14" w:rsidRDefault="000B7B14" w:rsidP="000B7B14"/>
    <w:p w:rsidR="000B7B14" w:rsidRDefault="000B7B14" w:rsidP="000B7B14"/>
    <w:p w:rsidR="000B7B14" w:rsidRDefault="000B7B14" w:rsidP="000B7B14"/>
    <w:p w:rsidR="001E3437" w:rsidRDefault="001E3437" w:rsidP="00026C9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26C91" w:rsidRDefault="00026C91" w:rsidP="00026C91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Cs w:val="28"/>
        </w:rPr>
      </w:pPr>
    </w:p>
    <w:p w:rsidR="00254163" w:rsidRPr="00254163" w:rsidRDefault="00254163" w:rsidP="00CA5275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</w:t>
      </w:r>
      <w:r w:rsidRPr="001D1242">
        <w:rPr>
          <w:sz w:val="22"/>
          <w:szCs w:val="22"/>
        </w:rPr>
        <w:t xml:space="preserve"> к приказу</w:t>
      </w:r>
    </w:p>
    <w:p w:rsidR="00254163" w:rsidRPr="001D1242" w:rsidRDefault="00254163" w:rsidP="00254163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1D1242">
        <w:rPr>
          <w:sz w:val="22"/>
          <w:szCs w:val="22"/>
        </w:rPr>
        <w:t>Управления образования</w:t>
      </w:r>
    </w:p>
    <w:p w:rsidR="000B7B14" w:rsidRDefault="00254163" w:rsidP="00254163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15.10.2024 </w:t>
      </w:r>
      <w:r w:rsidRPr="001D1242">
        <w:rPr>
          <w:sz w:val="22"/>
          <w:szCs w:val="22"/>
        </w:rPr>
        <w:t>г. №</w:t>
      </w:r>
      <w:r>
        <w:rPr>
          <w:sz w:val="22"/>
          <w:szCs w:val="22"/>
        </w:rPr>
        <w:t xml:space="preserve"> 01-03/158</w:t>
      </w:r>
    </w:p>
    <w:p w:rsidR="00254163" w:rsidRDefault="00254163" w:rsidP="00254163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BF0190" w:rsidRDefault="00BF0190" w:rsidP="00BF0190">
      <w:pPr>
        <w:tabs>
          <w:tab w:val="left" w:pos="5670"/>
          <w:tab w:val="left" w:pos="8222"/>
          <w:tab w:val="left" w:pos="9356"/>
          <w:tab w:val="left" w:pos="9498"/>
        </w:tabs>
        <w:jc w:val="center"/>
        <w:rPr>
          <w:b/>
          <w:szCs w:val="28"/>
        </w:rPr>
      </w:pPr>
      <w:r>
        <w:rPr>
          <w:b/>
          <w:szCs w:val="28"/>
        </w:rPr>
        <w:t>Состав апелляционной комиссии</w:t>
      </w:r>
    </w:p>
    <w:p w:rsidR="00BF0190" w:rsidRDefault="00BF0190" w:rsidP="00BF0190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этапа всероссийской олимпиады школьников </w:t>
      </w:r>
    </w:p>
    <w:p w:rsidR="00BF0190" w:rsidRDefault="00BF0190" w:rsidP="00BF0190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F0190" w:rsidRDefault="00BF0190" w:rsidP="00BF0190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>
        <w:rPr>
          <w:szCs w:val="28"/>
        </w:rPr>
        <w:t xml:space="preserve">                  </w:t>
      </w:r>
      <w:r w:rsidRPr="00E32A57">
        <w:rPr>
          <w:szCs w:val="28"/>
        </w:rPr>
        <w:t>1.</w:t>
      </w:r>
      <w:r>
        <w:rPr>
          <w:szCs w:val="28"/>
        </w:rPr>
        <w:t xml:space="preserve">    </w:t>
      </w:r>
      <w:r w:rsidRPr="00E32A57">
        <w:rPr>
          <w:szCs w:val="28"/>
        </w:rPr>
        <w:t>Реутова Е.Ф.</w:t>
      </w:r>
      <w:proofErr w:type="gramStart"/>
      <w:r w:rsidRPr="00E32A57">
        <w:rPr>
          <w:szCs w:val="28"/>
        </w:rPr>
        <w:t>,</w:t>
      </w:r>
      <w:r>
        <w:rPr>
          <w:szCs w:val="28"/>
        </w:rPr>
        <w:t xml:space="preserve"> </w:t>
      </w:r>
      <w:r w:rsidRPr="00E32A57">
        <w:rPr>
          <w:szCs w:val="28"/>
        </w:rPr>
        <w:t xml:space="preserve"> </w:t>
      </w:r>
      <w:r>
        <w:rPr>
          <w:szCs w:val="28"/>
        </w:rPr>
        <w:t>заместитель</w:t>
      </w:r>
      <w:proofErr w:type="gramEnd"/>
      <w:r>
        <w:rPr>
          <w:szCs w:val="28"/>
        </w:rPr>
        <w:t xml:space="preserve">  начальника у</w:t>
      </w:r>
      <w:r w:rsidRPr="00E32A57">
        <w:rPr>
          <w:szCs w:val="28"/>
        </w:rPr>
        <w:t>правления образования, председатель</w:t>
      </w:r>
      <w:r>
        <w:rPr>
          <w:szCs w:val="28"/>
        </w:rPr>
        <w:t xml:space="preserve"> Комиссии;</w:t>
      </w:r>
    </w:p>
    <w:p w:rsidR="00BF0190" w:rsidRDefault="00BF0190" w:rsidP="00BF0190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>
        <w:rPr>
          <w:szCs w:val="28"/>
        </w:rPr>
        <w:t xml:space="preserve">                  2. </w:t>
      </w:r>
      <w:proofErr w:type="spellStart"/>
      <w:r>
        <w:rPr>
          <w:szCs w:val="28"/>
        </w:rPr>
        <w:t>Питкина</w:t>
      </w:r>
      <w:proofErr w:type="spellEnd"/>
      <w:r>
        <w:rPr>
          <w:szCs w:val="28"/>
        </w:rPr>
        <w:t xml:space="preserve"> В.Н., директор МБУ «Информационно-методический центр» г. Горнозаводска, заместитель председателя Комиссии;</w:t>
      </w:r>
    </w:p>
    <w:p w:rsidR="00BF0190" w:rsidRDefault="00BF0190" w:rsidP="00BF0190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>
        <w:rPr>
          <w:szCs w:val="28"/>
        </w:rPr>
        <w:t xml:space="preserve">                  3. </w:t>
      </w:r>
      <w:proofErr w:type="spellStart"/>
      <w:r>
        <w:rPr>
          <w:szCs w:val="28"/>
        </w:rPr>
        <w:t>Врадий</w:t>
      </w:r>
      <w:proofErr w:type="spellEnd"/>
      <w:r>
        <w:rPr>
          <w:szCs w:val="28"/>
        </w:rPr>
        <w:t xml:space="preserve"> Л.Б., методист</w:t>
      </w:r>
      <w:r w:rsidRPr="00AB7568">
        <w:rPr>
          <w:szCs w:val="28"/>
        </w:rPr>
        <w:t xml:space="preserve"> </w:t>
      </w:r>
      <w:r>
        <w:rPr>
          <w:szCs w:val="28"/>
        </w:rPr>
        <w:t xml:space="preserve">МБУ «Информационно-методический центр» г. </w:t>
      </w:r>
      <w:proofErr w:type="gramStart"/>
      <w:r>
        <w:rPr>
          <w:szCs w:val="28"/>
        </w:rPr>
        <w:t>Горнозаводска,  секретарь</w:t>
      </w:r>
      <w:proofErr w:type="gramEnd"/>
      <w:r>
        <w:rPr>
          <w:szCs w:val="28"/>
        </w:rPr>
        <w:t xml:space="preserve"> Комиссии;</w:t>
      </w:r>
    </w:p>
    <w:p w:rsidR="00BF0190" w:rsidRDefault="00BF0190" w:rsidP="00BF0190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>
        <w:rPr>
          <w:szCs w:val="28"/>
        </w:rPr>
        <w:lastRenderedPageBreak/>
        <w:t>Члены комиссии:</w:t>
      </w:r>
    </w:p>
    <w:p w:rsidR="00BF0190" w:rsidRDefault="00BF0190" w:rsidP="00BF0190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>
        <w:rPr>
          <w:szCs w:val="28"/>
        </w:rPr>
        <w:t xml:space="preserve">                  4. </w:t>
      </w:r>
      <w:proofErr w:type="spellStart"/>
      <w:r>
        <w:rPr>
          <w:szCs w:val="28"/>
        </w:rPr>
        <w:t>Лобанкова</w:t>
      </w:r>
      <w:proofErr w:type="spellEnd"/>
      <w:r>
        <w:rPr>
          <w:szCs w:val="28"/>
        </w:rPr>
        <w:t xml:space="preserve"> Р. А., заместитель </w:t>
      </w:r>
      <w:proofErr w:type="gramStart"/>
      <w:r>
        <w:rPr>
          <w:szCs w:val="28"/>
        </w:rPr>
        <w:t>директора  МАОУ</w:t>
      </w:r>
      <w:proofErr w:type="gramEnd"/>
      <w:r>
        <w:rPr>
          <w:szCs w:val="28"/>
        </w:rPr>
        <w:t xml:space="preserve"> «СОШ № 1» г. Горнозаводска;</w:t>
      </w:r>
    </w:p>
    <w:p w:rsidR="00BF0190" w:rsidRDefault="00BF0190" w:rsidP="00BF0190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>
        <w:rPr>
          <w:szCs w:val="28"/>
        </w:rPr>
        <w:t xml:space="preserve">                  5. Киреева Е.В., заместитель директора МАОУ «СОШ № 3» г. Горнозаводска;</w:t>
      </w:r>
    </w:p>
    <w:p w:rsidR="00BF0190" w:rsidRDefault="00BF0190" w:rsidP="00BF0190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>
        <w:rPr>
          <w:szCs w:val="28"/>
        </w:rPr>
        <w:t xml:space="preserve">                  6. Шаньгина Н.В., заместитель директора МАОУ «СОШ» </w:t>
      </w: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Теплая Гора;</w:t>
      </w:r>
    </w:p>
    <w:p w:rsidR="000B7B14" w:rsidRDefault="00BF0190" w:rsidP="001A65BC">
      <w:pPr>
        <w:tabs>
          <w:tab w:val="left" w:pos="5670"/>
          <w:tab w:val="left" w:pos="8222"/>
          <w:tab w:val="left" w:pos="9356"/>
          <w:tab w:val="left" w:pos="9498"/>
        </w:tabs>
        <w:ind w:left="360"/>
        <w:rPr>
          <w:sz w:val="22"/>
          <w:szCs w:val="22"/>
        </w:rPr>
      </w:pPr>
      <w:r>
        <w:rPr>
          <w:szCs w:val="28"/>
        </w:rPr>
        <w:t xml:space="preserve">                   7.Чубукова </w:t>
      </w:r>
      <w:proofErr w:type="gramStart"/>
      <w:r>
        <w:rPr>
          <w:szCs w:val="28"/>
        </w:rPr>
        <w:t>Т.И. ,</w:t>
      </w:r>
      <w:proofErr w:type="gramEnd"/>
      <w:r>
        <w:rPr>
          <w:szCs w:val="28"/>
        </w:rPr>
        <w:t xml:space="preserve"> заместитель директора МАОУ «СОШ» </w:t>
      </w: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Пашия</w:t>
      </w:r>
    </w:p>
    <w:p w:rsidR="000B7B14" w:rsidRDefault="000B7B14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B7B14" w:rsidRDefault="000B7B14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B7B14" w:rsidRDefault="000B7B14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B7B14" w:rsidRDefault="000B7B14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B7B14" w:rsidRDefault="000B7B14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B7B14" w:rsidRDefault="000B7B14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B7B14" w:rsidRDefault="000B7B14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B7B14" w:rsidRDefault="000B7B14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B7B14" w:rsidRDefault="000B7B14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B7B14" w:rsidRDefault="000B7B14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B7B14" w:rsidRDefault="000B7B14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B7B14" w:rsidRDefault="000B7B14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B7B14" w:rsidRDefault="000B7B14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B7B14" w:rsidRDefault="000B7B14" w:rsidP="001E343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B7B14" w:rsidRDefault="000B7B1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C266F" w:rsidRDefault="00CC266F" w:rsidP="00CC266F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5</w:t>
      </w:r>
      <w:r w:rsidRPr="001D1242">
        <w:rPr>
          <w:sz w:val="22"/>
          <w:szCs w:val="22"/>
        </w:rPr>
        <w:t xml:space="preserve"> к приказу</w:t>
      </w:r>
    </w:p>
    <w:p w:rsidR="00505095" w:rsidRPr="00D672BE" w:rsidRDefault="00505095" w:rsidP="00505095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center"/>
        <w:rPr>
          <w:rFonts w:ascii="Arial" w:hAnsi="Arial" w:cs="Arial"/>
          <w:b/>
          <w:sz w:val="24"/>
          <w:szCs w:val="24"/>
        </w:rPr>
      </w:pPr>
      <w:r w:rsidRPr="00D672BE">
        <w:rPr>
          <w:rFonts w:ascii="Arial" w:hAnsi="Arial" w:cs="Arial"/>
          <w:b/>
          <w:sz w:val="24"/>
          <w:szCs w:val="24"/>
        </w:rPr>
        <w:t xml:space="preserve">Дата и место проведения муниципального этапа ВСОШ </w:t>
      </w:r>
    </w:p>
    <w:p w:rsidR="00505095" w:rsidRDefault="00505095" w:rsidP="00CC266F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6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667"/>
        <w:gridCol w:w="4111"/>
        <w:gridCol w:w="4961"/>
      </w:tblGrid>
      <w:tr w:rsidR="00505095" w:rsidRPr="00505095" w:rsidTr="00505095"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i/>
                <w:sz w:val="22"/>
                <w:szCs w:val="22"/>
              </w:rPr>
              <w:t>Олимпиада (предмет)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i/>
                <w:sz w:val="22"/>
                <w:szCs w:val="22"/>
              </w:rPr>
              <w:t>Сроки проведения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i/>
                <w:sz w:val="22"/>
                <w:szCs w:val="22"/>
              </w:rPr>
              <w:t>Время проведения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i/>
                <w:sz w:val="22"/>
                <w:szCs w:val="22"/>
              </w:rPr>
              <w:t>Место проведения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505095" w:rsidRPr="00505095" w:rsidTr="00505095"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Астрономия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>06 ноября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13.00.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МАОУ СОШ №1 г. Горнозаводска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 xml:space="preserve">Заместитель директора по учебной части </w:t>
            </w:r>
            <w:proofErr w:type="spellStart"/>
            <w:r w:rsidRPr="00505095">
              <w:rPr>
                <w:rFonts w:ascii="Arial" w:hAnsi="Arial" w:cs="Arial"/>
                <w:sz w:val="22"/>
                <w:szCs w:val="22"/>
              </w:rPr>
              <w:t>Лобанкова</w:t>
            </w:r>
            <w:proofErr w:type="spellEnd"/>
            <w:r w:rsidRPr="00505095">
              <w:rPr>
                <w:rFonts w:ascii="Arial" w:hAnsi="Arial" w:cs="Arial"/>
                <w:sz w:val="22"/>
                <w:szCs w:val="22"/>
              </w:rPr>
              <w:t xml:space="preserve"> Р.А.</w:t>
            </w:r>
          </w:p>
        </w:tc>
      </w:tr>
      <w:tr w:rsidR="00505095" w:rsidRPr="00505095" w:rsidTr="00505095">
        <w:tc>
          <w:tcPr>
            <w:tcW w:w="170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0"/>
              <w:gridCol w:w="2400"/>
            </w:tblGrid>
            <w:tr w:rsidR="00505095" w:rsidRPr="00505095" w:rsidTr="00B539D7">
              <w:trPr>
                <w:trHeight w:val="127"/>
              </w:trPr>
              <w:tc>
                <w:tcPr>
                  <w:tcW w:w="2400" w:type="dxa"/>
                </w:tcPr>
                <w:p w:rsidR="00505095" w:rsidRPr="00505095" w:rsidRDefault="00505095" w:rsidP="00505095">
                  <w:pPr>
                    <w:pStyle w:val="Default"/>
                    <w:framePr w:hSpace="180" w:wrap="around" w:vAnchor="text" w:hAnchor="margin" w:xAlign="center" w:y="6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05095">
                    <w:rPr>
                      <w:rFonts w:ascii="Arial" w:hAnsi="Arial" w:cs="Arial"/>
                      <w:sz w:val="22"/>
                      <w:szCs w:val="22"/>
                    </w:rPr>
                    <w:t xml:space="preserve">Литература  </w:t>
                  </w:r>
                </w:p>
              </w:tc>
              <w:tc>
                <w:tcPr>
                  <w:tcW w:w="2400" w:type="dxa"/>
                </w:tcPr>
                <w:p w:rsidR="00505095" w:rsidRPr="00505095" w:rsidRDefault="00505095" w:rsidP="00505095">
                  <w:pPr>
                    <w:pStyle w:val="Default"/>
                    <w:framePr w:hSpace="180" w:wrap="around" w:vAnchor="text" w:hAnchor="margin" w:xAlign="center" w:y="6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05095">
                    <w:rPr>
                      <w:rFonts w:ascii="Arial" w:hAnsi="Arial" w:cs="Arial"/>
                      <w:sz w:val="22"/>
                      <w:szCs w:val="22"/>
                    </w:rPr>
                    <w:t xml:space="preserve">11 ноября 2019 г </w:t>
                  </w:r>
                </w:p>
              </w:tc>
            </w:tr>
          </w:tbl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 xml:space="preserve">07 ноября </w:t>
            </w:r>
          </w:p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13.00.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МАОУ СОШ №1 г. Горнозаводска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 xml:space="preserve">Заместитель директора по учебной части </w:t>
            </w:r>
            <w:proofErr w:type="spellStart"/>
            <w:r w:rsidRPr="00505095">
              <w:rPr>
                <w:rFonts w:ascii="Arial" w:hAnsi="Arial" w:cs="Arial"/>
                <w:sz w:val="22"/>
                <w:szCs w:val="22"/>
              </w:rPr>
              <w:t>Лобанкова</w:t>
            </w:r>
            <w:proofErr w:type="spellEnd"/>
            <w:r w:rsidRPr="00505095">
              <w:rPr>
                <w:rFonts w:ascii="Arial" w:hAnsi="Arial" w:cs="Arial"/>
                <w:sz w:val="22"/>
                <w:szCs w:val="22"/>
              </w:rPr>
              <w:t xml:space="preserve"> Р.А.</w:t>
            </w:r>
          </w:p>
        </w:tc>
      </w:tr>
      <w:tr w:rsidR="00505095" w:rsidRPr="00505095" w:rsidTr="00505095"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>08  ноября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13.00.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МАОУ СОШ №1 г. Горнозаводска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 xml:space="preserve">Заместитель директора по учебной части </w:t>
            </w:r>
            <w:proofErr w:type="spellStart"/>
            <w:r w:rsidRPr="00505095">
              <w:rPr>
                <w:rFonts w:ascii="Arial" w:hAnsi="Arial" w:cs="Arial"/>
                <w:sz w:val="22"/>
                <w:szCs w:val="22"/>
              </w:rPr>
              <w:t>Лобанкова</w:t>
            </w:r>
            <w:proofErr w:type="spellEnd"/>
            <w:r w:rsidRPr="00505095">
              <w:rPr>
                <w:rFonts w:ascii="Arial" w:hAnsi="Arial" w:cs="Arial"/>
                <w:sz w:val="22"/>
                <w:szCs w:val="22"/>
              </w:rPr>
              <w:t xml:space="preserve"> Р.А.</w:t>
            </w:r>
          </w:p>
        </w:tc>
      </w:tr>
      <w:tr w:rsidR="00505095" w:rsidRPr="00505095" w:rsidTr="00505095">
        <w:trPr>
          <w:trHeight w:val="569"/>
        </w:trPr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Немецкий язык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>11 ноября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13.00.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МАОУ СОШ №1 г. Горнозаводска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 xml:space="preserve">Заместитель директора по учебной части </w:t>
            </w:r>
            <w:proofErr w:type="spellStart"/>
            <w:r w:rsidRPr="00505095">
              <w:rPr>
                <w:rFonts w:ascii="Arial" w:hAnsi="Arial" w:cs="Arial"/>
                <w:sz w:val="22"/>
                <w:szCs w:val="22"/>
              </w:rPr>
              <w:t>Лобанкова</w:t>
            </w:r>
            <w:proofErr w:type="spellEnd"/>
            <w:r w:rsidRPr="00505095">
              <w:rPr>
                <w:rFonts w:ascii="Arial" w:hAnsi="Arial" w:cs="Arial"/>
                <w:sz w:val="22"/>
                <w:szCs w:val="22"/>
              </w:rPr>
              <w:t xml:space="preserve"> Р.А.</w:t>
            </w:r>
          </w:p>
        </w:tc>
      </w:tr>
      <w:tr w:rsidR="00505095" w:rsidRPr="00505095" w:rsidTr="00505095"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Физика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>12 ноября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13.00.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МАОУ СОШ №3 г. Горнозаводска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Заместитель директора по</w:t>
            </w:r>
          </w:p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учебной части  Киреева Е.В.</w:t>
            </w:r>
          </w:p>
        </w:tc>
      </w:tr>
      <w:tr w:rsidR="00505095" w:rsidRPr="00505095" w:rsidTr="00505095"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Биология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 xml:space="preserve">13 ноября 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13.00.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МАОУ СОШ №3 г. Горнозаводска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Заместитель директора по</w:t>
            </w:r>
          </w:p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учебной части  Киреева Е.В.</w:t>
            </w:r>
          </w:p>
        </w:tc>
      </w:tr>
      <w:tr w:rsidR="00505095" w:rsidRPr="00505095" w:rsidTr="00505095"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Английский язык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 xml:space="preserve">14 ноября 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13.00.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МАОУ СОШ № 1 г. Горнозаводска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 xml:space="preserve"> Заместитель директора по учебной части </w:t>
            </w:r>
            <w:proofErr w:type="spellStart"/>
            <w:r w:rsidRPr="00505095">
              <w:rPr>
                <w:rFonts w:ascii="Arial" w:hAnsi="Arial" w:cs="Arial"/>
                <w:sz w:val="22"/>
                <w:szCs w:val="22"/>
              </w:rPr>
              <w:t>Лобанкова</w:t>
            </w:r>
            <w:proofErr w:type="spellEnd"/>
            <w:r w:rsidRPr="00505095">
              <w:rPr>
                <w:rFonts w:ascii="Arial" w:hAnsi="Arial" w:cs="Arial"/>
                <w:sz w:val="22"/>
                <w:szCs w:val="22"/>
              </w:rPr>
              <w:t xml:space="preserve"> Р.А.</w:t>
            </w:r>
          </w:p>
        </w:tc>
      </w:tr>
      <w:tr w:rsidR="00505095" w:rsidRPr="00505095" w:rsidTr="00505095"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 xml:space="preserve">16 ноября </w:t>
            </w:r>
            <w:r w:rsidRPr="00505095">
              <w:rPr>
                <w:rFonts w:ascii="Arial" w:hAnsi="Arial" w:cs="Arial"/>
                <w:i/>
                <w:sz w:val="22"/>
                <w:szCs w:val="22"/>
              </w:rPr>
              <w:t>(теоретический и практический туры)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9.00.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МАОУ СОШ № 3 г. Горнозаводска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Заместитель директора по</w:t>
            </w:r>
          </w:p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учебной части  Киреева Е.В.</w:t>
            </w:r>
          </w:p>
        </w:tc>
      </w:tr>
      <w:tr w:rsidR="00505095" w:rsidRPr="00505095" w:rsidTr="00505095"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Искусство (МХК)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 xml:space="preserve">18 ноября </w:t>
            </w:r>
            <w:r w:rsidRPr="00505095">
              <w:rPr>
                <w:rFonts w:ascii="Arial" w:hAnsi="Arial" w:cs="Arial"/>
                <w:i/>
                <w:sz w:val="22"/>
                <w:szCs w:val="22"/>
              </w:rPr>
              <w:t>(теоретический и практический туры)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9.00.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МАОУ СОШ № 1 г. Горнозаводска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 xml:space="preserve"> Заместитель директора по учебной части </w:t>
            </w:r>
            <w:proofErr w:type="spellStart"/>
            <w:r w:rsidRPr="00505095">
              <w:rPr>
                <w:rFonts w:ascii="Arial" w:hAnsi="Arial" w:cs="Arial"/>
                <w:sz w:val="22"/>
                <w:szCs w:val="22"/>
              </w:rPr>
              <w:t>Лобанкова</w:t>
            </w:r>
            <w:proofErr w:type="spellEnd"/>
            <w:r w:rsidRPr="00505095">
              <w:rPr>
                <w:rFonts w:ascii="Arial" w:hAnsi="Arial" w:cs="Arial"/>
                <w:sz w:val="22"/>
                <w:szCs w:val="22"/>
              </w:rPr>
              <w:t xml:space="preserve"> Р.А.</w:t>
            </w:r>
          </w:p>
        </w:tc>
      </w:tr>
      <w:tr w:rsidR="00505095" w:rsidRPr="00505095" w:rsidTr="00505095"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Химия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>20 ноября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13.00.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МАОУ СОШ № 3 г. Горнозаводска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Заместитель директора по</w:t>
            </w:r>
          </w:p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учебной части  Киреева Е.В.</w:t>
            </w:r>
          </w:p>
        </w:tc>
      </w:tr>
      <w:tr w:rsidR="00505095" w:rsidRPr="00505095" w:rsidTr="00505095"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>21 ноября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13.00.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МАОУ СОШ №3 г. Горнозаводска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Заместитель директора по</w:t>
            </w:r>
          </w:p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учебной части  Киреева Е.В.</w:t>
            </w:r>
          </w:p>
        </w:tc>
      </w:tr>
      <w:tr w:rsidR="00505095" w:rsidRPr="00505095" w:rsidTr="00505095"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Труд (технология)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>23 ноября</w:t>
            </w:r>
          </w:p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i/>
                <w:sz w:val="22"/>
                <w:szCs w:val="22"/>
              </w:rPr>
              <w:t>(теоретический и практический туры)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9.00.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МАОУ СОШ №3 г. Горнозаводска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Заместитель директора по</w:t>
            </w:r>
          </w:p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учебной части  Киреева Е.В.</w:t>
            </w:r>
          </w:p>
        </w:tc>
      </w:tr>
      <w:tr w:rsidR="00505095" w:rsidRPr="00505095" w:rsidTr="00505095"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Информатика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 xml:space="preserve">25 ноября (7-8 </w:t>
            </w:r>
            <w:proofErr w:type="spellStart"/>
            <w:r w:rsidRPr="00505095">
              <w:rPr>
                <w:rFonts w:ascii="Arial" w:hAnsi="Arial" w:cs="Arial"/>
                <w:b/>
                <w:sz w:val="22"/>
                <w:szCs w:val="22"/>
              </w:rPr>
              <w:t>кл</w:t>
            </w:r>
            <w:proofErr w:type="spellEnd"/>
            <w:r w:rsidRPr="00505095">
              <w:rPr>
                <w:rFonts w:ascii="Arial" w:hAnsi="Arial" w:cs="Arial"/>
                <w:b/>
                <w:sz w:val="22"/>
                <w:szCs w:val="22"/>
              </w:rPr>
              <w:t xml:space="preserve">.) </w:t>
            </w:r>
          </w:p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>26 ноября (9-11кл.)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13.00.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В своих ОУ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Заместители директоров по учебной части</w:t>
            </w:r>
          </w:p>
        </w:tc>
      </w:tr>
      <w:tr w:rsidR="00505095" w:rsidRPr="00505095" w:rsidTr="00505095"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 xml:space="preserve">29 ноября 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13.00.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МАОУ СОШ №1 г. Горнозаводска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 xml:space="preserve">Заместитель директора по учебной части </w:t>
            </w:r>
            <w:proofErr w:type="spellStart"/>
            <w:r w:rsidRPr="00505095">
              <w:rPr>
                <w:rFonts w:ascii="Arial" w:hAnsi="Arial" w:cs="Arial"/>
                <w:sz w:val="22"/>
                <w:szCs w:val="22"/>
              </w:rPr>
              <w:t>Лобанкова</w:t>
            </w:r>
            <w:proofErr w:type="spellEnd"/>
            <w:r w:rsidRPr="00505095">
              <w:rPr>
                <w:rFonts w:ascii="Arial" w:hAnsi="Arial" w:cs="Arial"/>
                <w:sz w:val="22"/>
                <w:szCs w:val="22"/>
              </w:rPr>
              <w:t xml:space="preserve"> Р.А.</w:t>
            </w:r>
          </w:p>
        </w:tc>
      </w:tr>
      <w:tr w:rsidR="00505095" w:rsidRPr="00505095" w:rsidTr="00505095"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 xml:space="preserve">02 декабря 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13.00.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МАОУ СОШ № 1 г. Горнозаводска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 xml:space="preserve">Заместитель директора по учебной части </w:t>
            </w:r>
            <w:proofErr w:type="spellStart"/>
            <w:r w:rsidRPr="00505095">
              <w:rPr>
                <w:rFonts w:ascii="Arial" w:hAnsi="Arial" w:cs="Arial"/>
                <w:sz w:val="22"/>
                <w:szCs w:val="22"/>
              </w:rPr>
              <w:t>Лобанкова</w:t>
            </w:r>
            <w:proofErr w:type="spellEnd"/>
            <w:r w:rsidRPr="00505095">
              <w:rPr>
                <w:rFonts w:ascii="Arial" w:hAnsi="Arial" w:cs="Arial"/>
                <w:sz w:val="22"/>
                <w:szCs w:val="22"/>
              </w:rPr>
              <w:t xml:space="preserve"> Р.А.</w:t>
            </w:r>
          </w:p>
        </w:tc>
      </w:tr>
      <w:tr w:rsidR="00505095" w:rsidRPr="00505095" w:rsidTr="00505095"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География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>03 декабря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13.00.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МАОУ СОШ № 3 г. Горнозаводска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Заместитель директора по</w:t>
            </w:r>
          </w:p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учебной части  Киреева Е.В.</w:t>
            </w:r>
          </w:p>
        </w:tc>
      </w:tr>
      <w:tr w:rsidR="00505095" w:rsidRPr="00505095" w:rsidTr="00505095"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Право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>05 декабря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13.00.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МАОУ СОШ № 3 г. Горнозаводска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Заместитель директора по</w:t>
            </w:r>
          </w:p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учебной части  Киреева Е.В.</w:t>
            </w:r>
          </w:p>
        </w:tc>
      </w:tr>
      <w:tr w:rsidR="00505095" w:rsidRPr="00505095" w:rsidTr="00505095">
        <w:tc>
          <w:tcPr>
            <w:tcW w:w="170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ОБЗР</w:t>
            </w:r>
          </w:p>
        </w:tc>
        <w:tc>
          <w:tcPr>
            <w:tcW w:w="2410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b/>
                <w:sz w:val="22"/>
                <w:szCs w:val="22"/>
              </w:rPr>
              <w:t>07 декабря</w:t>
            </w:r>
          </w:p>
          <w:p w:rsidR="00505095" w:rsidRPr="00505095" w:rsidRDefault="00505095" w:rsidP="00505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095">
              <w:rPr>
                <w:rFonts w:ascii="Arial" w:hAnsi="Arial" w:cs="Arial"/>
                <w:i/>
                <w:sz w:val="22"/>
                <w:szCs w:val="22"/>
              </w:rPr>
              <w:t>(теоретический и практический туры)</w:t>
            </w:r>
          </w:p>
        </w:tc>
        <w:tc>
          <w:tcPr>
            <w:tcW w:w="1667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09.00.</w:t>
            </w:r>
          </w:p>
        </w:tc>
        <w:tc>
          <w:tcPr>
            <w:tcW w:w="411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МАОУ СОШ №3 г. Горнозаводска</w:t>
            </w:r>
          </w:p>
        </w:tc>
        <w:tc>
          <w:tcPr>
            <w:tcW w:w="4961" w:type="dxa"/>
            <w:shd w:val="clear" w:color="auto" w:fill="auto"/>
          </w:tcPr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Заместитель директора по</w:t>
            </w:r>
          </w:p>
          <w:p w:rsidR="00505095" w:rsidRPr="00505095" w:rsidRDefault="00505095" w:rsidP="00505095">
            <w:pPr>
              <w:rPr>
                <w:rFonts w:ascii="Arial" w:hAnsi="Arial" w:cs="Arial"/>
                <w:sz w:val="22"/>
                <w:szCs w:val="22"/>
              </w:rPr>
            </w:pPr>
            <w:r w:rsidRPr="00505095">
              <w:rPr>
                <w:rFonts w:ascii="Arial" w:hAnsi="Arial" w:cs="Arial"/>
                <w:sz w:val="22"/>
                <w:szCs w:val="22"/>
              </w:rPr>
              <w:t>учебной части  Киреева Е.В.</w:t>
            </w:r>
          </w:p>
        </w:tc>
      </w:tr>
    </w:tbl>
    <w:p w:rsidR="00254163" w:rsidRPr="001D1242" w:rsidRDefault="00254163" w:rsidP="00CC266F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141E75" w:rsidRPr="00020A2D" w:rsidRDefault="00141E75" w:rsidP="00020A2D">
      <w:pPr>
        <w:suppressAutoHyphens/>
        <w:spacing w:line="240" w:lineRule="exact"/>
        <w:jc w:val="center"/>
        <w:rPr>
          <w:b/>
          <w:sz w:val="24"/>
          <w:szCs w:val="24"/>
          <w:lang w:eastAsia="x-none"/>
        </w:rPr>
      </w:pPr>
      <w:r w:rsidRPr="00020A2D">
        <w:rPr>
          <w:b/>
          <w:sz w:val="24"/>
          <w:szCs w:val="24"/>
          <w:lang w:eastAsia="x-none"/>
        </w:rPr>
        <w:t>СРОКИ</w:t>
      </w:r>
    </w:p>
    <w:p w:rsidR="00141E75" w:rsidRPr="00020A2D" w:rsidRDefault="00141E75" w:rsidP="00020A2D">
      <w:pPr>
        <w:suppressAutoHyphens/>
        <w:spacing w:line="240" w:lineRule="exact"/>
        <w:jc w:val="center"/>
        <w:rPr>
          <w:b/>
          <w:sz w:val="24"/>
          <w:szCs w:val="24"/>
          <w:lang w:eastAsia="x-none"/>
        </w:rPr>
      </w:pPr>
      <w:r w:rsidRPr="00020A2D">
        <w:rPr>
          <w:b/>
          <w:sz w:val="24"/>
          <w:szCs w:val="24"/>
          <w:lang w:val="x-none" w:eastAsia="x-none"/>
        </w:rPr>
        <w:t>р</w:t>
      </w:r>
      <w:r w:rsidRPr="00020A2D">
        <w:rPr>
          <w:b/>
          <w:sz w:val="24"/>
          <w:szCs w:val="24"/>
          <w:lang w:eastAsia="x-none"/>
        </w:rPr>
        <w:t xml:space="preserve">азмещения информации </w:t>
      </w:r>
      <w:r w:rsidRPr="00020A2D">
        <w:rPr>
          <w:b/>
          <w:sz w:val="24"/>
          <w:szCs w:val="24"/>
          <w:lang w:val="x-none" w:eastAsia="x-none"/>
        </w:rPr>
        <w:t xml:space="preserve">в </w:t>
      </w:r>
      <w:r w:rsidRPr="00020A2D">
        <w:rPr>
          <w:rFonts w:eastAsia="Calibri"/>
          <w:b/>
          <w:sz w:val="24"/>
          <w:szCs w:val="24"/>
          <w:lang w:eastAsia="en-US"/>
        </w:rPr>
        <w:t xml:space="preserve">автоматизированной информационной системе </w:t>
      </w:r>
      <w:proofErr w:type="spellStart"/>
      <w:r w:rsidRPr="00020A2D">
        <w:rPr>
          <w:b/>
          <w:sz w:val="24"/>
          <w:szCs w:val="24"/>
          <w:lang w:eastAsia="x-none"/>
        </w:rPr>
        <w:t>ЭПОС.Олимпиады</w:t>
      </w:r>
      <w:proofErr w:type="spellEnd"/>
      <w:r w:rsidRPr="00020A2D">
        <w:rPr>
          <w:b/>
          <w:sz w:val="24"/>
          <w:szCs w:val="24"/>
          <w:lang w:eastAsia="x-none"/>
        </w:rPr>
        <w:t xml:space="preserve"> </w:t>
      </w:r>
      <w:r w:rsidRPr="00020A2D">
        <w:rPr>
          <w:b/>
          <w:sz w:val="24"/>
          <w:szCs w:val="24"/>
          <w:lang w:eastAsia="x-none"/>
        </w:rPr>
        <w:br/>
        <w:t xml:space="preserve">в рамках проведения </w:t>
      </w:r>
      <w:r w:rsidRPr="00020A2D">
        <w:rPr>
          <w:b/>
          <w:sz w:val="24"/>
          <w:szCs w:val="24"/>
          <w:lang w:val="x-none" w:eastAsia="x-none"/>
        </w:rPr>
        <w:t>муниципального этап</w:t>
      </w:r>
      <w:r w:rsidRPr="00020A2D">
        <w:rPr>
          <w:b/>
          <w:sz w:val="24"/>
          <w:szCs w:val="24"/>
          <w:lang w:eastAsia="x-none"/>
        </w:rPr>
        <w:t>а</w:t>
      </w:r>
      <w:r w:rsidRPr="00020A2D">
        <w:rPr>
          <w:b/>
          <w:sz w:val="24"/>
          <w:szCs w:val="24"/>
          <w:lang w:val="x-none" w:eastAsia="x-none"/>
        </w:rPr>
        <w:t xml:space="preserve"> всероссийской олимпиады школьников </w:t>
      </w:r>
      <w:r w:rsidRPr="00020A2D">
        <w:rPr>
          <w:b/>
          <w:sz w:val="24"/>
          <w:szCs w:val="24"/>
          <w:lang w:val="x-none" w:eastAsia="x-none"/>
        </w:rPr>
        <w:br/>
        <w:t>в</w:t>
      </w:r>
      <w:r w:rsidRPr="00020A2D">
        <w:rPr>
          <w:b/>
          <w:sz w:val="24"/>
          <w:szCs w:val="24"/>
          <w:lang w:eastAsia="x-none"/>
        </w:rPr>
        <w:t xml:space="preserve"> Пермском крае в</w:t>
      </w:r>
      <w:r w:rsidRPr="00020A2D">
        <w:rPr>
          <w:b/>
          <w:sz w:val="24"/>
          <w:szCs w:val="24"/>
          <w:lang w:val="x-none" w:eastAsia="x-none"/>
        </w:rPr>
        <w:t xml:space="preserve"> 20</w:t>
      </w:r>
      <w:r w:rsidRPr="00020A2D">
        <w:rPr>
          <w:b/>
          <w:sz w:val="24"/>
          <w:szCs w:val="24"/>
          <w:lang w:eastAsia="x-none"/>
        </w:rPr>
        <w:t>24/2025</w:t>
      </w:r>
      <w:r w:rsidRPr="00020A2D">
        <w:rPr>
          <w:b/>
          <w:sz w:val="24"/>
          <w:szCs w:val="24"/>
          <w:lang w:val="x-none" w:eastAsia="x-none"/>
        </w:rPr>
        <w:t xml:space="preserve"> учебном году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62"/>
        <w:gridCol w:w="2059"/>
        <w:gridCol w:w="3353"/>
        <w:gridCol w:w="3356"/>
        <w:gridCol w:w="3635"/>
        <w:gridCol w:w="2119"/>
      </w:tblGrid>
      <w:tr w:rsidR="00141E75" w:rsidRPr="00B26257" w:rsidTr="002B6313">
        <w:trPr>
          <w:trHeight w:val="749"/>
        </w:trPr>
        <w:tc>
          <w:tcPr>
            <w:tcW w:w="154" w:type="pct"/>
            <w:vAlign w:val="center"/>
            <w:hideMark/>
          </w:tcPr>
          <w:p w:rsidR="00141E75" w:rsidRPr="00020A2D" w:rsidRDefault="00141E75" w:rsidP="002A39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87" w:type="pct"/>
            <w:vAlign w:val="center"/>
            <w:hideMark/>
          </w:tcPr>
          <w:p w:rsidR="00141E75" w:rsidRPr="00020A2D" w:rsidRDefault="00141E75" w:rsidP="002A39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119" w:type="pct"/>
            <w:vAlign w:val="center"/>
            <w:hideMark/>
          </w:tcPr>
          <w:p w:rsidR="00141E75" w:rsidRPr="00020A2D" w:rsidRDefault="00141E75" w:rsidP="002A39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Даты проведения туров</w:t>
            </w:r>
          </w:p>
        </w:tc>
        <w:tc>
          <w:tcPr>
            <w:tcW w:w="1120" w:type="pct"/>
            <w:vAlign w:val="center"/>
          </w:tcPr>
          <w:p w:rsidR="00141E75" w:rsidRPr="00020A2D" w:rsidRDefault="00141E75" w:rsidP="002A39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Дата и время </w:t>
            </w:r>
          </w:p>
          <w:p w:rsidR="00141E75" w:rsidRPr="00020A2D" w:rsidRDefault="00141E75" w:rsidP="002A39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расшифрования</w:t>
            </w:r>
            <w:proofErr w:type="spellEnd"/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(отправления) заданий</w:t>
            </w:r>
          </w:p>
        </w:tc>
        <w:tc>
          <w:tcPr>
            <w:tcW w:w="1213" w:type="pct"/>
            <w:vAlign w:val="center"/>
          </w:tcPr>
          <w:p w:rsidR="00141E75" w:rsidRPr="00020A2D" w:rsidRDefault="00141E75" w:rsidP="002A39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Дата и время</w:t>
            </w:r>
          </w:p>
          <w:p w:rsidR="00141E75" w:rsidRPr="00020A2D" w:rsidRDefault="00141E75" w:rsidP="002A39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расшифрования</w:t>
            </w:r>
            <w:proofErr w:type="spellEnd"/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(отправления) критериев оценивания</w:t>
            </w:r>
          </w:p>
        </w:tc>
        <w:tc>
          <w:tcPr>
            <w:tcW w:w="708" w:type="pct"/>
            <w:vAlign w:val="center"/>
          </w:tcPr>
          <w:p w:rsidR="00141E75" w:rsidRPr="00020A2D" w:rsidRDefault="00141E75" w:rsidP="002A39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Дата закрытия базы для внесения результатов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Астрономия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06 ноября 2024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06 ноября 2024 в 8:00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06 ноября 2024 в 14:00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16 ноября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Литература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07 ноября 2024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07 ноября 2024 в 8:00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07 ноября 2024 в 14:00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18 ноября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08 ноября 2024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08 ноября 2024 в 8:00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08 ноября 2024 в 14:00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18 ноября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Французский язык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09 ноября 2024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09 ноября 2024 в 8:00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09 ноября 2024 в 14:00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19 ноября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11 ноября 2024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 xml:space="preserve">11 ноября 2024 в 08:00 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>- задания письменного и устного туров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 xml:space="preserve">11 ноября 2024 в 08:00 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>- критерии оценивания устного тура;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 xml:space="preserve">11 ноября 2024 в 14:00 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</w:r>
            <w:r w:rsidRPr="00020A2D">
              <w:rPr>
                <w:rFonts w:ascii="Arial" w:hAnsi="Arial" w:cs="Arial"/>
                <w:sz w:val="22"/>
                <w:szCs w:val="22"/>
              </w:rPr>
              <w:lastRenderedPageBreak/>
              <w:t>- критерии оценивания письменного тура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lastRenderedPageBreak/>
              <w:t>21 ноября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Физика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12 ноября 2024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12 ноября 2024 в 08:00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12 ноября 2024 в 14:00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22 ноября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Биология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13 ноября 2024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13 ноября 2024 в 08:00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13 ноября 2024 в 14:00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23 ноября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14 ноября 2024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14 ноября 2024 в 08:00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14 ноября 2024 в 14:00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25 ноября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15 ноября 2024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t xml:space="preserve"> (теоретико-методический тур); 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16 ноября 2024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t xml:space="preserve"> (практический тур)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13 ноября 2024 в 10:00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>- задания практического тура</w:t>
            </w:r>
          </w:p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br/>
              <w:t>15 ноября 2024 в 08:00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>- задания теоретического тура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13 ноября 2024 в 10:00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>- критерии оценивания практического тура, форма протокола;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>15 ноября 2024 в 14:00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>критерии оценивания теории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26 ноября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Искусство (МХК)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18 ноября 2024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t xml:space="preserve"> (теоретический тур);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19 ноября 2024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t xml:space="preserve"> (творческий тур)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18 ноября 2024 в 08:00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>- задания теоретического тура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18 ноября 2024 в 14:00 - критерии оценивания теоретического тура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29 ноября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Химия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20 ноября 2024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t xml:space="preserve"> (теоретический тур + экспериментальный тур)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20 ноября 2024 в 08:00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>- задания теоретического и экспериментального туров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20 ноября 2024 в 08:00 - критерии оценивания экспериментального тура;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>20 ноября 2024 в 14:00 - критерии оценивания теоретического тура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30 ноября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21 ноября 2024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21 ноября 2024 в 08:00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21 ноября 2024 в 14:00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02 декабря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Труд (технология)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22 ноября 2024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t xml:space="preserve"> (письменный + практический туры); 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23 ноября 2024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t xml:space="preserve"> (презентация проектов)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22 ноября 2024 в 8:00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>- задания письменного и практического туров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22 ноября 2024 в 14:00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03 декабря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25 ноября 2024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t xml:space="preserve"> (пробный + основной тур для 7-8 </w:t>
            </w:r>
            <w:proofErr w:type="spellStart"/>
            <w:r w:rsidRPr="00020A2D">
              <w:rPr>
                <w:rFonts w:ascii="Arial" w:hAnsi="Arial" w:cs="Arial"/>
                <w:bCs/>
                <w:sz w:val="22"/>
                <w:szCs w:val="22"/>
              </w:rPr>
              <w:t>кл</w:t>
            </w:r>
            <w:proofErr w:type="spellEnd"/>
            <w:r w:rsidRPr="00020A2D">
              <w:rPr>
                <w:rFonts w:ascii="Arial" w:hAnsi="Arial" w:cs="Arial"/>
                <w:bCs/>
                <w:sz w:val="22"/>
                <w:szCs w:val="22"/>
              </w:rPr>
              <w:t xml:space="preserve">); 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26 ноября 2024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t xml:space="preserve"> (пробный + основной тур для 9-11 </w:t>
            </w:r>
            <w:proofErr w:type="spellStart"/>
            <w:r w:rsidRPr="00020A2D">
              <w:rPr>
                <w:rFonts w:ascii="Arial" w:hAnsi="Arial" w:cs="Arial"/>
                <w:bCs/>
                <w:sz w:val="22"/>
                <w:szCs w:val="22"/>
              </w:rPr>
              <w:t>кл</w:t>
            </w:r>
            <w:proofErr w:type="spellEnd"/>
            <w:r w:rsidRPr="00020A2D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 xml:space="preserve">25 ноября 2024 в 08:00 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 xml:space="preserve">- задания для 7-8 классов; 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 xml:space="preserve">26 ноября 2024 в 08:00 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>- задания для 9-11 классов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 xml:space="preserve">25 ноября 2024 в 15:00 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 xml:space="preserve">- решения для 7-8 классов; 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 xml:space="preserve">26 ноября 2024 в 15:00 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>- решения для 9-11 классов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06 декабря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Экология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27 ноября 2024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t xml:space="preserve"> (письменный тур); 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28 ноября 2024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t xml:space="preserve"> (защита проектов)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27 ноября 2024 в 08:00 - задания теоретического тура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27 ноября 2024 в 14:00 - критерии оценивания теоретического тура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7 декабря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29 ноября 2024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29 ноября 2024 в 08:00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29 ноября 2024 в 14:00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09 декабря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Экономика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30 ноября 2024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30 ноября 2024 в 08:00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30 ноября 2024 в 14:00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10 декабря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История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02 декабря 2024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02 декабря 2024 в 08:00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02 декабря 2024 в 14:00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12 декабря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География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03 декабря 2024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03 декабря 2024 в 08:00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03 декабря 2024 в 14:00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13 декабря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Право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05 декабря 2024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05 декабря 2024 в 08:00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05 декабря 2024 в 14:00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16 декабря 2024</w:t>
            </w:r>
          </w:p>
        </w:tc>
      </w:tr>
      <w:tr w:rsidR="00141E75" w:rsidRPr="00B26257" w:rsidTr="002B6313">
        <w:trPr>
          <w:trHeight w:val="340"/>
        </w:trPr>
        <w:tc>
          <w:tcPr>
            <w:tcW w:w="154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687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Cs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119" w:type="pct"/>
            <w:hideMark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06 декабря 2024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t xml:space="preserve"> (письменный тур);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 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20A2D">
              <w:rPr>
                <w:rFonts w:ascii="Arial" w:hAnsi="Arial" w:cs="Arial"/>
                <w:b/>
                <w:bCs/>
                <w:sz w:val="22"/>
                <w:szCs w:val="22"/>
              </w:rPr>
              <w:t>07 декабря 2024</w:t>
            </w:r>
            <w:r w:rsidRPr="00020A2D">
              <w:rPr>
                <w:rFonts w:ascii="Arial" w:hAnsi="Arial" w:cs="Arial"/>
                <w:bCs/>
                <w:sz w:val="22"/>
                <w:szCs w:val="22"/>
              </w:rPr>
              <w:t xml:space="preserve"> (практический тур)</w:t>
            </w:r>
          </w:p>
        </w:tc>
        <w:tc>
          <w:tcPr>
            <w:tcW w:w="1120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 xml:space="preserve">06 декабря 2024 в 08:00 </w:t>
            </w:r>
            <w:r w:rsidRPr="00020A2D">
              <w:rPr>
                <w:rFonts w:ascii="Arial" w:hAnsi="Arial" w:cs="Arial"/>
                <w:sz w:val="22"/>
                <w:szCs w:val="22"/>
              </w:rPr>
              <w:br/>
              <w:t>- задания теоретического и практического туров</w:t>
            </w:r>
          </w:p>
        </w:tc>
        <w:tc>
          <w:tcPr>
            <w:tcW w:w="1213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06 декабря 2024 в 08:00 - критерии оценивания практического тура;</w:t>
            </w:r>
          </w:p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br/>
              <w:t>06 декабря 2024 в 14:00 - критерии оценивания теоретического тура</w:t>
            </w:r>
          </w:p>
        </w:tc>
        <w:tc>
          <w:tcPr>
            <w:tcW w:w="708" w:type="pct"/>
          </w:tcPr>
          <w:p w:rsidR="00141E75" w:rsidRPr="00020A2D" w:rsidRDefault="00141E75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20A2D">
              <w:rPr>
                <w:rFonts w:ascii="Arial" w:hAnsi="Arial" w:cs="Arial"/>
                <w:sz w:val="22"/>
                <w:szCs w:val="22"/>
              </w:rPr>
              <w:t>17 декабря 2024</w:t>
            </w:r>
          </w:p>
        </w:tc>
      </w:tr>
    </w:tbl>
    <w:p w:rsidR="00141E75" w:rsidRDefault="00141E75" w:rsidP="00020A2D">
      <w:pPr>
        <w:pStyle w:val="af8"/>
        <w:spacing w:before="720" w:line="240" w:lineRule="exact"/>
        <w:rPr>
          <w:rFonts w:eastAsia="Calibri"/>
          <w:color w:val="000000" w:themeColor="text1"/>
          <w:szCs w:val="28"/>
          <w:lang w:eastAsia="en-US"/>
        </w:rPr>
        <w:sectPr w:rsidR="00141E75" w:rsidSect="002A39AA">
          <w:pgSz w:w="16837" w:h="11905" w:orient="landscape"/>
          <w:pgMar w:top="1623" w:right="1134" w:bottom="913" w:left="709" w:header="0" w:footer="3" w:gutter="0"/>
          <w:cols w:space="720"/>
          <w:noEndnote/>
          <w:docGrid w:linePitch="381"/>
        </w:sectPr>
      </w:pPr>
    </w:p>
    <w:p w:rsidR="00141E75" w:rsidRDefault="00141E75" w:rsidP="00D52D46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6</w:t>
      </w:r>
      <w:r w:rsidRPr="001D1242">
        <w:rPr>
          <w:sz w:val="22"/>
          <w:szCs w:val="22"/>
        </w:rPr>
        <w:t xml:space="preserve"> к приказу</w:t>
      </w:r>
    </w:p>
    <w:p w:rsidR="00141E75" w:rsidRPr="001D1242" w:rsidRDefault="00141E75" w:rsidP="00141E75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1D1242">
        <w:rPr>
          <w:sz w:val="22"/>
          <w:szCs w:val="22"/>
        </w:rPr>
        <w:t>Управления образования</w:t>
      </w:r>
    </w:p>
    <w:p w:rsidR="00141E75" w:rsidRDefault="00141E75" w:rsidP="00141E75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15.10.2024 </w:t>
      </w:r>
      <w:r w:rsidRPr="001D1242">
        <w:rPr>
          <w:sz w:val="22"/>
          <w:szCs w:val="22"/>
        </w:rPr>
        <w:t>г. №</w:t>
      </w:r>
      <w:r>
        <w:rPr>
          <w:sz w:val="22"/>
          <w:szCs w:val="22"/>
        </w:rPr>
        <w:t xml:space="preserve"> 01-03/158</w:t>
      </w:r>
    </w:p>
    <w:p w:rsidR="000B190B" w:rsidRPr="000B190B" w:rsidRDefault="000B190B" w:rsidP="00141E75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rFonts w:ascii="Arial" w:hAnsi="Arial" w:cs="Arial"/>
          <w:sz w:val="24"/>
          <w:szCs w:val="24"/>
        </w:rPr>
      </w:pPr>
    </w:p>
    <w:p w:rsidR="000B190B" w:rsidRDefault="00D52D46" w:rsidP="000B190B">
      <w:pPr>
        <w:spacing w:line="240" w:lineRule="exact"/>
        <w:jc w:val="center"/>
        <w:rPr>
          <w:b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0B190B" w:rsidRPr="000B190B">
        <w:rPr>
          <w:rFonts w:ascii="Arial" w:hAnsi="Arial" w:cs="Arial"/>
          <w:b/>
          <w:sz w:val="24"/>
          <w:szCs w:val="24"/>
        </w:rPr>
        <w:t xml:space="preserve">Порядок проведения </w:t>
      </w:r>
      <w:r w:rsidR="000B190B" w:rsidRPr="000B190B">
        <w:rPr>
          <w:rFonts w:ascii="Arial" w:hAnsi="Arial" w:cs="Arial"/>
          <w:b/>
          <w:sz w:val="24"/>
          <w:szCs w:val="24"/>
          <w:lang w:val="x-none" w:eastAsia="x-none"/>
        </w:rPr>
        <w:t>муниципального этап</w:t>
      </w:r>
      <w:r w:rsidR="000B190B" w:rsidRPr="000B190B">
        <w:rPr>
          <w:rFonts w:ascii="Arial" w:hAnsi="Arial" w:cs="Arial"/>
          <w:b/>
          <w:sz w:val="24"/>
          <w:szCs w:val="24"/>
          <w:lang w:eastAsia="x-none"/>
        </w:rPr>
        <w:t>а</w:t>
      </w:r>
      <w:r w:rsidR="000B190B" w:rsidRPr="000B190B">
        <w:rPr>
          <w:rFonts w:ascii="Arial" w:hAnsi="Arial" w:cs="Arial"/>
          <w:b/>
          <w:sz w:val="24"/>
          <w:szCs w:val="24"/>
          <w:lang w:val="x-none" w:eastAsia="x-none"/>
        </w:rPr>
        <w:t xml:space="preserve"> всероссийской олимпиады школьников </w:t>
      </w:r>
      <w:r w:rsidR="000B190B" w:rsidRPr="000B190B">
        <w:rPr>
          <w:rFonts w:ascii="Arial" w:hAnsi="Arial" w:cs="Arial"/>
          <w:b/>
          <w:sz w:val="24"/>
          <w:szCs w:val="24"/>
          <w:lang w:val="x-none" w:eastAsia="x-none"/>
        </w:rPr>
        <w:br/>
      </w:r>
      <w:r>
        <w:rPr>
          <w:rFonts w:ascii="Arial" w:hAnsi="Arial" w:cs="Arial"/>
          <w:b/>
          <w:sz w:val="24"/>
          <w:szCs w:val="24"/>
          <w:lang w:eastAsia="x-none"/>
        </w:rPr>
        <w:t xml:space="preserve">                               </w:t>
      </w:r>
      <w:r w:rsidR="000B190B" w:rsidRPr="000B190B">
        <w:rPr>
          <w:rFonts w:ascii="Arial" w:hAnsi="Arial" w:cs="Arial"/>
          <w:b/>
          <w:sz w:val="24"/>
          <w:szCs w:val="24"/>
          <w:lang w:eastAsia="x-none"/>
        </w:rPr>
        <w:t xml:space="preserve">в Пермском крае </w:t>
      </w:r>
      <w:r w:rsidR="000B190B" w:rsidRPr="000B190B">
        <w:rPr>
          <w:rFonts w:ascii="Arial" w:hAnsi="Arial" w:cs="Arial"/>
          <w:b/>
          <w:sz w:val="24"/>
          <w:szCs w:val="24"/>
          <w:lang w:val="x-none" w:eastAsia="x-none"/>
        </w:rPr>
        <w:t>в 20</w:t>
      </w:r>
      <w:r w:rsidR="000B190B" w:rsidRPr="000B190B">
        <w:rPr>
          <w:rFonts w:ascii="Arial" w:hAnsi="Arial" w:cs="Arial"/>
          <w:b/>
          <w:sz w:val="24"/>
          <w:szCs w:val="24"/>
          <w:lang w:eastAsia="x-none"/>
        </w:rPr>
        <w:t>24/2025</w:t>
      </w:r>
      <w:r w:rsidR="000B190B" w:rsidRPr="000B190B">
        <w:rPr>
          <w:rFonts w:ascii="Arial" w:hAnsi="Arial" w:cs="Arial"/>
          <w:b/>
          <w:sz w:val="24"/>
          <w:szCs w:val="24"/>
          <w:lang w:val="x-none" w:eastAsia="x-none"/>
        </w:rPr>
        <w:t xml:space="preserve"> учебном</w:t>
      </w:r>
      <w:r w:rsidR="000B190B">
        <w:rPr>
          <w:b/>
          <w:lang w:val="x-none" w:eastAsia="x-none"/>
        </w:rPr>
        <w:t xml:space="preserve"> </w:t>
      </w:r>
      <w:r w:rsidR="000B190B" w:rsidRPr="000B190B">
        <w:rPr>
          <w:rFonts w:ascii="Arial" w:hAnsi="Arial" w:cs="Arial"/>
          <w:b/>
          <w:sz w:val="24"/>
          <w:szCs w:val="24"/>
          <w:lang w:val="x-none" w:eastAsia="x-none"/>
        </w:rPr>
        <w:t>году</w:t>
      </w:r>
    </w:p>
    <w:p w:rsidR="000B190B" w:rsidRDefault="000B190B" w:rsidP="000B190B">
      <w:pPr>
        <w:spacing w:line="240" w:lineRule="exact"/>
        <w:rPr>
          <w:b/>
          <w:szCs w:val="28"/>
        </w:rPr>
      </w:pPr>
    </w:p>
    <w:tbl>
      <w:tblPr>
        <w:tblStyle w:val="af0"/>
        <w:tblW w:w="5268" w:type="pct"/>
        <w:tblInd w:w="675" w:type="dxa"/>
        <w:tblLook w:val="04A0" w:firstRow="1" w:lastRow="0" w:firstColumn="1" w:lastColumn="0" w:noHBand="0" w:noVBand="1"/>
      </w:tblPr>
      <w:tblGrid>
        <w:gridCol w:w="462"/>
        <w:gridCol w:w="1978"/>
        <w:gridCol w:w="2285"/>
        <w:gridCol w:w="1639"/>
        <w:gridCol w:w="1639"/>
        <w:gridCol w:w="2486"/>
        <w:gridCol w:w="2393"/>
        <w:gridCol w:w="2399"/>
      </w:tblGrid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Комплекты заданий по параллелям (возрастным группам)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Подведение итогов по параллелям (возрастным группам)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Продолжительность</w:t>
            </w:r>
          </w:p>
        </w:tc>
        <w:tc>
          <w:tcPr>
            <w:tcW w:w="690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Специальное оборудование</w:t>
            </w:r>
          </w:p>
        </w:tc>
        <w:tc>
          <w:tcPr>
            <w:tcW w:w="785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Разрешенные справочные материалы, средства связи и вычислительная техника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Астрономия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06 ноября 2024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9, 10, 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 классы - 90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9-11 классы - 120 мин.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Циркуль, транспортир, непрограммируемый калькулятор, справочные материалы, предоставляемые организаторами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Литература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07 ноября 2024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 классы - 180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9, 10, 11 классы - 300 мин.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Использовать запрещено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08 ноября 2024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9-11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 классы - 90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9-11 классы - 120 мин.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Использовать запрещено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Французский язык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09 ноября 2024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9-11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9-11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 классы: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письменный тур - 120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9-11 классы: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письменный тур - 150 мин.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Средства для воспроизведения аудио файлов, колонки</w:t>
            </w: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Использовать запрещено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11 ноября 2024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9-11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9-11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 классы: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письменный тур - 135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устный тур - время проведения зависит от количества участников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9-11 классы: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письменный тур - 180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устный тур - время проведения зависит от количества участников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Средства для воспроизведения аудио файлов, колонки, диктофон, магнитофон, видеокамера</w:t>
            </w: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Использовать запрещено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Физика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12 ноября 2024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 классы - 180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9, 10, 11 классы - 230 мин.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Линейка, непрограммируемый калькулятор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Биология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13 ноября 2024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 классы - 120 мин.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Использовать запрещено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14 ноября 2024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9-11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 классы: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письменный тур - 90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9-11 классы: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письменный тур - 120 мин.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Средства для воспроизведения аудио файлов, колонки</w:t>
            </w: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Использовать запрещено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15 ноября 2024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t xml:space="preserve"> (теоретико-методический тур); 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16 ноября 2024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t xml:space="preserve"> (практический тур)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9-11 (дев.)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7-8, 9-11 (юн.)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9-11 (дев.)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7-8, 9-11 (юн.)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9-11 классы: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теоретико-методический тур - 45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практический тур - время проведения зависит от количества участников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Использовать запрещено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Искусство (МХК)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18 ноября 2024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t xml:space="preserve"> (теоретический тур);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19 ноября 2024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br/>
              <w:t>(творческий тур)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9, 10, 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9, 10, 11 классы: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теоретический тур - 225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 xml:space="preserve">- творческий тур - время проведения зависит от количества участников 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 xml:space="preserve">(7-8 </w:t>
            </w:r>
            <w:proofErr w:type="spellStart"/>
            <w:r w:rsidRPr="000B190B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0B190B">
              <w:rPr>
                <w:rFonts w:ascii="Arial" w:hAnsi="Arial" w:cs="Arial"/>
                <w:sz w:val="22"/>
                <w:szCs w:val="22"/>
              </w:rPr>
              <w:t>. - не более 5-7 мин. на одну презентацию,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 xml:space="preserve">9, 10, 11 </w:t>
            </w:r>
            <w:proofErr w:type="spellStart"/>
            <w:r w:rsidRPr="000B190B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0B190B">
              <w:rPr>
                <w:rFonts w:ascii="Arial" w:hAnsi="Arial" w:cs="Arial"/>
                <w:sz w:val="22"/>
                <w:szCs w:val="22"/>
              </w:rPr>
              <w:t>. - не более 10 мин. на одну презентацию)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Для теоретического тура: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персональный компьютер/ноутбук.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Для творческого тура: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 xml:space="preserve">оборудование для </w:t>
            </w:r>
            <w:proofErr w:type="spellStart"/>
            <w:r w:rsidRPr="000B190B">
              <w:rPr>
                <w:rFonts w:ascii="Arial" w:hAnsi="Arial" w:cs="Arial"/>
                <w:sz w:val="22"/>
                <w:szCs w:val="22"/>
              </w:rPr>
              <w:t>демонстрирации</w:t>
            </w:r>
            <w:proofErr w:type="spellEnd"/>
            <w:r w:rsidRPr="000B190B">
              <w:rPr>
                <w:rFonts w:ascii="Arial" w:hAnsi="Arial" w:cs="Arial"/>
                <w:sz w:val="22"/>
                <w:szCs w:val="22"/>
              </w:rPr>
              <w:t xml:space="preserve"> презентаций, видео- и аудиофайлов, стенды или иные приспособления для размещения материалов творческого проекта</w:t>
            </w: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Использовать запрещено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Химия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20 ноября 2024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t xml:space="preserve"> (теоретический + экспериментальный туры)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9, 10, 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 xml:space="preserve">7-8, 9, 10, 11 классы: 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теоретический тур - 180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практический тур - 120 мин.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Перечень материально-технического обеспечения для экспериментального тура будет направлено организаторам муниципального этапа не позднее, чем за 20 дней до даты проведения олимпиады (реактивы, пробирки, колбы, бюретки и т.д.)</w:t>
            </w: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Периодическая система химических элементов, таблица растворимости, ряд напряжения металлов, утвержденные в Требованиях к муниципальному этапу (использование других таблиц недопустимо), непрограммируемый калькулятор, медицинский халат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21 ноября 2024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9, 10-11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 классы - 120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9, 10-11 классы - 180 мин.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Использовать запрещено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Труд</w:t>
            </w:r>
          </w:p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(технология)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22 ноября 2024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t xml:space="preserve"> (письменный + практический туры); 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23 ноября 2024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t xml:space="preserve"> (презентация проектов)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8-9, 10-11 (КД)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7, 8-9, 10-11 (ТТ)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7, 8-9, 10-11 (РТ)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7, 8-9, 10-11 (ИБ)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 (КД)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7, 8, 9, 10, 11 (ТТ)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7, 8, 9, 10, 11 (РТ)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7, 8, 9, 10, 11 (ИБ)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 xml:space="preserve">7, 8-9, 10-11 классы: 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теоретический тур - 90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практический тур - 180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презентация проектов - время проведения зависит от количества участников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Непрограммируемый калькулятор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25 ноября 2024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(пробный + основной туры для 7-8 </w:t>
            </w:r>
            <w:proofErr w:type="spellStart"/>
            <w:r w:rsidRPr="000B190B">
              <w:rPr>
                <w:rFonts w:ascii="Arial" w:hAnsi="Arial" w:cs="Arial"/>
                <w:bCs/>
                <w:sz w:val="22"/>
                <w:szCs w:val="22"/>
              </w:rPr>
              <w:t>кл</w:t>
            </w:r>
            <w:proofErr w:type="spellEnd"/>
            <w:r w:rsidRPr="000B190B">
              <w:rPr>
                <w:rFonts w:ascii="Arial" w:hAnsi="Arial" w:cs="Arial"/>
                <w:bCs/>
                <w:sz w:val="22"/>
                <w:szCs w:val="22"/>
              </w:rPr>
              <w:t xml:space="preserve">); 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26 ноября 2024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(пробный + основной туры для 9-11 </w:t>
            </w:r>
            <w:proofErr w:type="spellStart"/>
            <w:r w:rsidRPr="000B190B">
              <w:rPr>
                <w:rFonts w:ascii="Arial" w:hAnsi="Arial" w:cs="Arial"/>
                <w:bCs/>
                <w:sz w:val="22"/>
                <w:szCs w:val="22"/>
              </w:rPr>
              <w:t>кл</w:t>
            </w:r>
            <w:proofErr w:type="spellEnd"/>
            <w:r w:rsidRPr="000B190B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9-11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 классы - 180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9-11 классы - 240 мин.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 xml:space="preserve">Будут размещены дополнительно на сайте https://regionolymp.ru/ по ссылке: </w:t>
            </w:r>
            <w:hyperlink r:id="rId11" w:tgtFrame="_blank" w:history="1">
              <w:r w:rsidRPr="000B190B">
                <w:rPr>
                  <w:rStyle w:val="af2"/>
                  <w:rFonts w:ascii="Arial" w:hAnsi="Arial" w:cs="Arial"/>
                  <w:sz w:val="22"/>
                  <w:szCs w:val="22"/>
                </w:rPr>
                <w:t>https://clck.ru/3DX25A</w:t>
              </w:r>
            </w:hyperlink>
            <w:r w:rsidRPr="000B190B">
              <w:rPr>
                <w:rFonts w:ascii="Arial" w:hAnsi="Arial" w:cs="Arial"/>
                <w:sz w:val="22"/>
                <w:szCs w:val="22"/>
              </w:rPr>
              <w:t xml:space="preserve"> не позднее чем за 30 дней до проведения олимпиады</w:t>
            </w: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Использовать запрещено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Экология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27 ноября 2024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t xml:space="preserve"> (письменный тур); 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28 ноября 2024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t xml:space="preserve"> (защита проектов)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9, 10, 11*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 xml:space="preserve">7, 8, 9, 10, 11 классы: 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теоретический тур - 120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презентация проектов - время проведения зависит от количества участников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Использовать запрещено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29 ноября 2024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 классы - 235 мин.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Использовать запрещено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Экономика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30 ноября 2024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9, 10-11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 классы - 120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9 класс - 150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10-11 классы - 180 мин.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Непрограммируемый калькулятор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18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История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02 декабря 2024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9, 10, 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 классы - 90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9, 10, 11 классы - 150 мин.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Допускается использование увеличительного стекла</w:t>
            </w: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Использовать запрещено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География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03 декабря 2024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 классы - 135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9, 10, 11 классы - 180 мин.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Циркуль-измеритель, транспортир, непрограммируемый калькулятор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Право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05 декабря 2024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7, 8, 9, 10, 11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7, 8 классы - 60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9, 10, 11 классы - 90 мин.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Использовать запрещено</w:t>
            </w:r>
          </w:p>
        </w:tc>
      </w:tr>
      <w:tr w:rsidR="00644594" w:rsidRPr="00B61119" w:rsidTr="00D52D46">
        <w:trPr>
          <w:cantSplit/>
          <w:trHeight w:val="20"/>
        </w:trPr>
        <w:tc>
          <w:tcPr>
            <w:tcW w:w="151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647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Cs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748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06 декабря 2024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t xml:space="preserve"> (письменный тур);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 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B190B">
              <w:rPr>
                <w:rFonts w:ascii="Arial" w:hAnsi="Arial" w:cs="Arial"/>
                <w:b/>
                <w:bCs/>
                <w:sz w:val="22"/>
                <w:szCs w:val="22"/>
              </w:rPr>
              <w:t>07 декабря 2024</w:t>
            </w:r>
            <w:r w:rsidRPr="000B190B">
              <w:rPr>
                <w:rFonts w:ascii="Arial" w:hAnsi="Arial" w:cs="Arial"/>
                <w:bCs/>
                <w:sz w:val="22"/>
                <w:szCs w:val="22"/>
              </w:rPr>
              <w:t xml:space="preserve"> (практический тур)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9, 10, 11</w:t>
            </w:r>
          </w:p>
        </w:tc>
        <w:tc>
          <w:tcPr>
            <w:tcW w:w="53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9, 10, 11</w:t>
            </w:r>
          </w:p>
        </w:tc>
        <w:tc>
          <w:tcPr>
            <w:tcW w:w="906" w:type="pct"/>
            <w:vAlign w:val="center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7-8, 9, 10, 11 классы: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теоретический тур - 90 мин.</w:t>
            </w:r>
            <w:r w:rsidRPr="000B190B">
              <w:rPr>
                <w:rFonts w:ascii="Arial" w:hAnsi="Arial" w:cs="Arial"/>
                <w:sz w:val="22"/>
                <w:szCs w:val="22"/>
              </w:rPr>
              <w:br/>
              <w:t>- практический тур - время проведения зависит от количества участников</w:t>
            </w:r>
          </w:p>
        </w:tc>
        <w:tc>
          <w:tcPr>
            <w:tcW w:w="690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Будет сообщено дополнительно не позднее, чем за 14 дней до олимпиады</w:t>
            </w:r>
          </w:p>
        </w:tc>
        <w:tc>
          <w:tcPr>
            <w:tcW w:w="785" w:type="pct"/>
            <w:hideMark/>
          </w:tcPr>
          <w:p w:rsidR="000B190B" w:rsidRPr="000B190B" w:rsidRDefault="000B190B" w:rsidP="002A39AA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0B190B">
              <w:rPr>
                <w:rFonts w:ascii="Arial" w:hAnsi="Arial" w:cs="Arial"/>
                <w:sz w:val="22"/>
                <w:szCs w:val="22"/>
              </w:rPr>
              <w:t>Использовать запрещено</w:t>
            </w:r>
          </w:p>
        </w:tc>
      </w:tr>
    </w:tbl>
    <w:p w:rsidR="000B190B" w:rsidRDefault="000B190B" w:rsidP="00141E75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26C91" w:rsidRDefault="00026C91" w:rsidP="00141E75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Cs w:val="28"/>
        </w:rPr>
      </w:pPr>
    </w:p>
    <w:p w:rsidR="00026C91" w:rsidRDefault="00026C91" w:rsidP="00D4756D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026C91" w:rsidRDefault="00026C91" w:rsidP="00141E75">
      <w:pPr>
        <w:tabs>
          <w:tab w:val="left" w:pos="5670"/>
          <w:tab w:val="left" w:pos="8222"/>
          <w:tab w:val="left" w:pos="9356"/>
          <w:tab w:val="left" w:pos="9498"/>
        </w:tabs>
        <w:jc w:val="center"/>
        <w:rPr>
          <w:szCs w:val="28"/>
        </w:rPr>
      </w:pPr>
    </w:p>
    <w:p w:rsidR="00026C91" w:rsidRDefault="00026C91" w:rsidP="00D4756D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026C91" w:rsidRDefault="00026C91" w:rsidP="00D4756D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026C91" w:rsidRDefault="00026C91" w:rsidP="00D4756D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026C91" w:rsidRDefault="00026C91" w:rsidP="00D4756D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026C91" w:rsidRDefault="00026C91" w:rsidP="00D4756D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026C91" w:rsidRDefault="00026C91" w:rsidP="00D4756D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026C91" w:rsidRDefault="00026C91" w:rsidP="00D4756D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6A3CAA" w:rsidRPr="005248C9" w:rsidRDefault="009A5675" w:rsidP="00644594">
      <w:pPr>
        <w:pStyle w:val="a6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sectPr w:rsidR="006A3CAA" w:rsidRPr="005248C9" w:rsidSect="00644594">
      <w:headerReference w:type="even" r:id="rId12"/>
      <w:footerReference w:type="default" r:id="rId13"/>
      <w:pgSz w:w="16840" w:h="11907" w:orient="landscape" w:code="9"/>
      <w:pgMar w:top="567" w:right="2552" w:bottom="1418" w:left="0" w:header="567" w:footer="567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E9" w:rsidRDefault="001D70E9">
      <w:r>
        <w:separator/>
      </w:r>
    </w:p>
  </w:endnote>
  <w:endnote w:type="continuationSeparator" w:id="0">
    <w:p w:rsidR="001D70E9" w:rsidRDefault="001D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9D7" w:rsidRDefault="00B539D7">
    <w:pPr>
      <w:pStyle w:val="a9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9D7" w:rsidRDefault="00B539D7">
    <w:pPr>
      <w:pStyle w:val="a9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E9" w:rsidRDefault="001D70E9">
      <w:r>
        <w:separator/>
      </w:r>
    </w:p>
  </w:footnote>
  <w:footnote w:type="continuationSeparator" w:id="0">
    <w:p w:rsidR="001D70E9" w:rsidRDefault="001D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9D7" w:rsidRDefault="00B539D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39D7" w:rsidRDefault="00B539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9D7" w:rsidRDefault="00B539D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39D7" w:rsidRDefault="00B539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0D1"/>
    <w:multiLevelType w:val="multilevel"/>
    <w:tmpl w:val="E048A53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2672E9D"/>
    <w:multiLevelType w:val="multilevel"/>
    <w:tmpl w:val="94F29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5C22E38"/>
    <w:multiLevelType w:val="singleLevel"/>
    <w:tmpl w:val="D24EAA1A"/>
    <w:lvl w:ilvl="0">
      <w:start w:val="3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5A5B5D"/>
    <w:multiLevelType w:val="multilevel"/>
    <w:tmpl w:val="9578AE0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81151CC"/>
    <w:multiLevelType w:val="hybridMultilevel"/>
    <w:tmpl w:val="DA5A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30354"/>
    <w:multiLevelType w:val="hybridMultilevel"/>
    <w:tmpl w:val="0A9C5A0A"/>
    <w:lvl w:ilvl="0" w:tplc="3FCCC570">
      <w:start w:val="1"/>
      <w:numFmt w:val="decimal"/>
      <w:lvlText w:val="%1."/>
      <w:lvlJc w:val="left"/>
      <w:pPr>
        <w:tabs>
          <w:tab w:val="num" w:pos="1632"/>
        </w:tabs>
        <w:ind w:left="163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6" w15:restartNumberingAfterBreak="0">
    <w:nsid w:val="2B452774"/>
    <w:multiLevelType w:val="multilevel"/>
    <w:tmpl w:val="0FEE7CC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321874FF"/>
    <w:multiLevelType w:val="multilevel"/>
    <w:tmpl w:val="108C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3222787F"/>
    <w:multiLevelType w:val="hybridMultilevel"/>
    <w:tmpl w:val="0D7CC3BC"/>
    <w:lvl w:ilvl="0" w:tplc="641880BC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35122118"/>
    <w:multiLevelType w:val="multilevel"/>
    <w:tmpl w:val="D0A84FA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69" w:hanging="2160"/>
      </w:pPr>
      <w:rPr>
        <w:rFonts w:hint="default"/>
      </w:rPr>
    </w:lvl>
  </w:abstractNum>
  <w:abstractNum w:abstractNumId="10" w15:restartNumberingAfterBreak="0">
    <w:nsid w:val="35FE1C4C"/>
    <w:multiLevelType w:val="multilevel"/>
    <w:tmpl w:val="69904C2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50E71AD"/>
    <w:multiLevelType w:val="hybridMultilevel"/>
    <w:tmpl w:val="3962B8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E1CFE"/>
    <w:multiLevelType w:val="multilevel"/>
    <w:tmpl w:val="0FEE7CC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4F042367"/>
    <w:multiLevelType w:val="multilevel"/>
    <w:tmpl w:val="192E696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4" w15:restartNumberingAfterBreak="0">
    <w:nsid w:val="5EDD007E"/>
    <w:multiLevelType w:val="multilevel"/>
    <w:tmpl w:val="995CD4D8"/>
    <w:lvl w:ilvl="0">
      <w:start w:val="1"/>
      <w:numFmt w:val="decimal"/>
      <w:lvlText w:val="%1."/>
      <w:lvlJc w:val="left"/>
      <w:pPr>
        <w:ind w:left="852" w:hanging="492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96" w:hanging="732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00" w:hanging="732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04" w:hanging="732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82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328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192" w:hanging="1800"/>
      </w:pPr>
      <w:rPr>
        <w:rFonts w:hint="default"/>
        <w:sz w:val="24"/>
      </w:rPr>
    </w:lvl>
  </w:abstractNum>
  <w:abstractNum w:abstractNumId="15" w15:restartNumberingAfterBreak="0">
    <w:nsid w:val="6539163A"/>
    <w:multiLevelType w:val="multilevel"/>
    <w:tmpl w:val="B84E11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95A7BDE"/>
    <w:multiLevelType w:val="multilevel"/>
    <w:tmpl w:val="827A16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432631F"/>
    <w:multiLevelType w:val="hybridMultilevel"/>
    <w:tmpl w:val="CD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F6D99"/>
    <w:multiLevelType w:val="multilevel"/>
    <w:tmpl w:val="F1BECB18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3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17"/>
  </w:num>
  <w:num w:numId="13">
    <w:abstractNumId w:val="12"/>
  </w:num>
  <w:num w:numId="14">
    <w:abstractNumId w:val="11"/>
  </w:num>
  <w:num w:numId="15">
    <w:abstractNumId w:val="15"/>
  </w:num>
  <w:num w:numId="16">
    <w:abstractNumId w:val="3"/>
  </w:num>
  <w:num w:numId="17">
    <w:abstractNumId w:val="0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3C"/>
    <w:rsid w:val="00004843"/>
    <w:rsid w:val="00020A2D"/>
    <w:rsid w:val="00026C91"/>
    <w:rsid w:val="0004104C"/>
    <w:rsid w:val="000418B7"/>
    <w:rsid w:val="0004347F"/>
    <w:rsid w:val="00045A79"/>
    <w:rsid w:val="00067730"/>
    <w:rsid w:val="0007003C"/>
    <w:rsid w:val="00085AC0"/>
    <w:rsid w:val="000B190B"/>
    <w:rsid w:val="000B7B14"/>
    <w:rsid w:val="000C0638"/>
    <w:rsid w:val="000C5764"/>
    <w:rsid w:val="000D4351"/>
    <w:rsid w:val="000E3AA9"/>
    <w:rsid w:val="000E7ADF"/>
    <w:rsid w:val="000F0BDC"/>
    <w:rsid w:val="000F3936"/>
    <w:rsid w:val="00113295"/>
    <w:rsid w:val="0012233D"/>
    <w:rsid w:val="001241AE"/>
    <w:rsid w:val="001372EC"/>
    <w:rsid w:val="0014145D"/>
    <w:rsid w:val="00141E75"/>
    <w:rsid w:val="001637D0"/>
    <w:rsid w:val="00177316"/>
    <w:rsid w:val="001A65BC"/>
    <w:rsid w:val="001B4F2C"/>
    <w:rsid w:val="001B78F2"/>
    <w:rsid w:val="001C1EAB"/>
    <w:rsid w:val="001D192A"/>
    <w:rsid w:val="001D70E9"/>
    <w:rsid w:val="001E0455"/>
    <w:rsid w:val="001E0F7D"/>
    <w:rsid w:val="001E3437"/>
    <w:rsid w:val="00216E14"/>
    <w:rsid w:val="002224FC"/>
    <w:rsid w:val="00222CAF"/>
    <w:rsid w:val="00254163"/>
    <w:rsid w:val="00266E0C"/>
    <w:rsid w:val="00267B61"/>
    <w:rsid w:val="00285DF3"/>
    <w:rsid w:val="002901A7"/>
    <w:rsid w:val="002907EE"/>
    <w:rsid w:val="0029765F"/>
    <w:rsid w:val="002A1323"/>
    <w:rsid w:val="002A39AA"/>
    <w:rsid w:val="002B6313"/>
    <w:rsid w:val="002C4376"/>
    <w:rsid w:val="002D4572"/>
    <w:rsid w:val="002E31EA"/>
    <w:rsid w:val="002F2398"/>
    <w:rsid w:val="00300FBF"/>
    <w:rsid w:val="0031004B"/>
    <w:rsid w:val="00313373"/>
    <w:rsid w:val="003354F7"/>
    <w:rsid w:val="00343F42"/>
    <w:rsid w:val="00350D24"/>
    <w:rsid w:val="00365795"/>
    <w:rsid w:val="00367F87"/>
    <w:rsid w:val="00375256"/>
    <w:rsid w:val="00382F62"/>
    <w:rsid w:val="003A1872"/>
    <w:rsid w:val="003A54EE"/>
    <w:rsid w:val="003E37CF"/>
    <w:rsid w:val="003E4D3B"/>
    <w:rsid w:val="003F604E"/>
    <w:rsid w:val="00401867"/>
    <w:rsid w:val="00411188"/>
    <w:rsid w:val="0042759D"/>
    <w:rsid w:val="004511E6"/>
    <w:rsid w:val="00453CA4"/>
    <w:rsid w:val="00454EE7"/>
    <w:rsid w:val="00472994"/>
    <w:rsid w:val="004771B5"/>
    <w:rsid w:val="0048022E"/>
    <w:rsid w:val="004A281D"/>
    <w:rsid w:val="004A2E98"/>
    <w:rsid w:val="004B0FCE"/>
    <w:rsid w:val="004B1A16"/>
    <w:rsid w:val="004B25AD"/>
    <w:rsid w:val="004C15C0"/>
    <w:rsid w:val="004C2815"/>
    <w:rsid w:val="004C676F"/>
    <w:rsid w:val="004E5253"/>
    <w:rsid w:val="00505095"/>
    <w:rsid w:val="005078EC"/>
    <w:rsid w:val="005147B0"/>
    <w:rsid w:val="005163E5"/>
    <w:rsid w:val="005248C9"/>
    <w:rsid w:val="00565CCC"/>
    <w:rsid w:val="00573BE6"/>
    <w:rsid w:val="00580163"/>
    <w:rsid w:val="0058703B"/>
    <w:rsid w:val="005B5023"/>
    <w:rsid w:val="005B5817"/>
    <w:rsid w:val="005C3105"/>
    <w:rsid w:val="005D6B41"/>
    <w:rsid w:val="005E2F48"/>
    <w:rsid w:val="005E63F2"/>
    <w:rsid w:val="005F5D20"/>
    <w:rsid w:val="00630068"/>
    <w:rsid w:val="00636B4B"/>
    <w:rsid w:val="00644594"/>
    <w:rsid w:val="006464BE"/>
    <w:rsid w:val="00653325"/>
    <w:rsid w:val="00665E66"/>
    <w:rsid w:val="00667DFA"/>
    <w:rsid w:val="006702CB"/>
    <w:rsid w:val="00682D8A"/>
    <w:rsid w:val="00691B9B"/>
    <w:rsid w:val="006A3CAA"/>
    <w:rsid w:val="006E0B39"/>
    <w:rsid w:val="006E56DE"/>
    <w:rsid w:val="006E58D2"/>
    <w:rsid w:val="006F01E2"/>
    <w:rsid w:val="00705C6D"/>
    <w:rsid w:val="007325BB"/>
    <w:rsid w:val="007353B7"/>
    <w:rsid w:val="007528F8"/>
    <w:rsid w:val="00771D8E"/>
    <w:rsid w:val="00776C5D"/>
    <w:rsid w:val="007960FA"/>
    <w:rsid w:val="007A0569"/>
    <w:rsid w:val="007A2A07"/>
    <w:rsid w:val="007A6E2C"/>
    <w:rsid w:val="007A72B7"/>
    <w:rsid w:val="007A74BD"/>
    <w:rsid w:val="007C166D"/>
    <w:rsid w:val="007D6350"/>
    <w:rsid w:val="007E2ADD"/>
    <w:rsid w:val="007E41FA"/>
    <w:rsid w:val="007E7FB9"/>
    <w:rsid w:val="007F3B78"/>
    <w:rsid w:val="007F668E"/>
    <w:rsid w:val="007F72B6"/>
    <w:rsid w:val="008143E6"/>
    <w:rsid w:val="00815DFF"/>
    <w:rsid w:val="00821452"/>
    <w:rsid w:val="00823D42"/>
    <w:rsid w:val="00836B29"/>
    <w:rsid w:val="0086727F"/>
    <w:rsid w:val="00881522"/>
    <w:rsid w:val="00882BA5"/>
    <w:rsid w:val="00884ABE"/>
    <w:rsid w:val="00892F70"/>
    <w:rsid w:val="008950F8"/>
    <w:rsid w:val="008A4C94"/>
    <w:rsid w:val="008A651A"/>
    <w:rsid w:val="008A6FE4"/>
    <w:rsid w:val="008A7908"/>
    <w:rsid w:val="008B1EDD"/>
    <w:rsid w:val="008B37D6"/>
    <w:rsid w:val="008D5B59"/>
    <w:rsid w:val="008E184A"/>
    <w:rsid w:val="00915538"/>
    <w:rsid w:val="009248C5"/>
    <w:rsid w:val="009250E7"/>
    <w:rsid w:val="00936FBB"/>
    <w:rsid w:val="00967CF0"/>
    <w:rsid w:val="00973B18"/>
    <w:rsid w:val="009764B1"/>
    <w:rsid w:val="00992EBF"/>
    <w:rsid w:val="009A5675"/>
    <w:rsid w:val="009B6411"/>
    <w:rsid w:val="009C071D"/>
    <w:rsid w:val="009C6221"/>
    <w:rsid w:val="009F4E33"/>
    <w:rsid w:val="009F5A57"/>
    <w:rsid w:val="009F709B"/>
    <w:rsid w:val="00A25719"/>
    <w:rsid w:val="00A72526"/>
    <w:rsid w:val="00A8118C"/>
    <w:rsid w:val="00A916D1"/>
    <w:rsid w:val="00AC0261"/>
    <w:rsid w:val="00AD7173"/>
    <w:rsid w:val="00AD7E03"/>
    <w:rsid w:val="00AE1BFA"/>
    <w:rsid w:val="00AE4590"/>
    <w:rsid w:val="00AE740C"/>
    <w:rsid w:val="00AF2E13"/>
    <w:rsid w:val="00AF4F3C"/>
    <w:rsid w:val="00B01806"/>
    <w:rsid w:val="00B1350E"/>
    <w:rsid w:val="00B539D7"/>
    <w:rsid w:val="00B53D94"/>
    <w:rsid w:val="00B601DB"/>
    <w:rsid w:val="00B63071"/>
    <w:rsid w:val="00B80D04"/>
    <w:rsid w:val="00B82B90"/>
    <w:rsid w:val="00B83557"/>
    <w:rsid w:val="00B86C1A"/>
    <w:rsid w:val="00B9479F"/>
    <w:rsid w:val="00B96932"/>
    <w:rsid w:val="00BA1F50"/>
    <w:rsid w:val="00BA5AA1"/>
    <w:rsid w:val="00BB259E"/>
    <w:rsid w:val="00BB7D09"/>
    <w:rsid w:val="00BC1564"/>
    <w:rsid w:val="00BD2426"/>
    <w:rsid w:val="00BF0190"/>
    <w:rsid w:val="00BF29F3"/>
    <w:rsid w:val="00BF7495"/>
    <w:rsid w:val="00C025A4"/>
    <w:rsid w:val="00C0522A"/>
    <w:rsid w:val="00C42460"/>
    <w:rsid w:val="00C42EC2"/>
    <w:rsid w:val="00C43275"/>
    <w:rsid w:val="00C443C3"/>
    <w:rsid w:val="00C44CF3"/>
    <w:rsid w:val="00C44D94"/>
    <w:rsid w:val="00C60AB8"/>
    <w:rsid w:val="00C676DF"/>
    <w:rsid w:val="00C969FB"/>
    <w:rsid w:val="00C96CF6"/>
    <w:rsid w:val="00CA1DCD"/>
    <w:rsid w:val="00CA5275"/>
    <w:rsid w:val="00CC266F"/>
    <w:rsid w:val="00CC4D9D"/>
    <w:rsid w:val="00CC6FC6"/>
    <w:rsid w:val="00D028FE"/>
    <w:rsid w:val="00D0581A"/>
    <w:rsid w:val="00D20142"/>
    <w:rsid w:val="00D278AD"/>
    <w:rsid w:val="00D27EF7"/>
    <w:rsid w:val="00D4756D"/>
    <w:rsid w:val="00D52D46"/>
    <w:rsid w:val="00D659A7"/>
    <w:rsid w:val="00D659AE"/>
    <w:rsid w:val="00D65B3D"/>
    <w:rsid w:val="00D672BE"/>
    <w:rsid w:val="00D71751"/>
    <w:rsid w:val="00D80077"/>
    <w:rsid w:val="00D81CA3"/>
    <w:rsid w:val="00D87AA8"/>
    <w:rsid w:val="00DA0AED"/>
    <w:rsid w:val="00DA31B0"/>
    <w:rsid w:val="00DB1972"/>
    <w:rsid w:val="00DC2D02"/>
    <w:rsid w:val="00DC3314"/>
    <w:rsid w:val="00DE3591"/>
    <w:rsid w:val="00DE4612"/>
    <w:rsid w:val="00DF5962"/>
    <w:rsid w:val="00E337CB"/>
    <w:rsid w:val="00E51E89"/>
    <w:rsid w:val="00E64FC4"/>
    <w:rsid w:val="00E662FE"/>
    <w:rsid w:val="00E755C4"/>
    <w:rsid w:val="00E87691"/>
    <w:rsid w:val="00E97345"/>
    <w:rsid w:val="00EA1882"/>
    <w:rsid w:val="00EA2A5B"/>
    <w:rsid w:val="00EB5299"/>
    <w:rsid w:val="00ED14F6"/>
    <w:rsid w:val="00EE5931"/>
    <w:rsid w:val="00EF48B4"/>
    <w:rsid w:val="00F02ECB"/>
    <w:rsid w:val="00F035F1"/>
    <w:rsid w:val="00F1024C"/>
    <w:rsid w:val="00F13E9A"/>
    <w:rsid w:val="00F2133C"/>
    <w:rsid w:val="00F315CF"/>
    <w:rsid w:val="00F364CE"/>
    <w:rsid w:val="00F73CBE"/>
    <w:rsid w:val="00F831C5"/>
    <w:rsid w:val="00FA046D"/>
    <w:rsid w:val="00FA0F2F"/>
    <w:rsid w:val="00FA17E7"/>
    <w:rsid w:val="00FA794A"/>
    <w:rsid w:val="00FC4E33"/>
    <w:rsid w:val="00FE1C9D"/>
    <w:rsid w:val="00FF111E"/>
    <w:rsid w:val="00FF19EE"/>
    <w:rsid w:val="00FF3F44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EFDE5"/>
  <w15:docId w15:val="{EF5CF401-C138-42D0-9342-06F38D49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88"/>
    <w:rPr>
      <w:sz w:val="28"/>
    </w:rPr>
  </w:style>
  <w:style w:type="paragraph" w:styleId="1">
    <w:name w:val="heading 1"/>
    <w:next w:val="a"/>
    <w:link w:val="10"/>
    <w:uiPriority w:val="9"/>
    <w:unhideWhenUsed/>
    <w:qFormat/>
    <w:rsid w:val="00882BA5"/>
    <w:pPr>
      <w:keepNext/>
      <w:keepLines/>
      <w:spacing w:line="259" w:lineRule="auto"/>
      <w:ind w:left="244" w:hanging="10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1188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5">
    <w:name w:val="Заголовок к тексту"/>
    <w:basedOn w:val="a"/>
    <w:next w:val="a6"/>
    <w:rsid w:val="00411188"/>
    <w:pPr>
      <w:suppressAutoHyphens/>
      <w:spacing w:after="240" w:line="240" w:lineRule="exact"/>
    </w:pPr>
    <w:rPr>
      <w:b/>
    </w:rPr>
  </w:style>
  <w:style w:type="paragraph" w:styleId="a6">
    <w:name w:val="Body Text"/>
    <w:basedOn w:val="a"/>
    <w:link w:val="a7"/>
    <w:rsid w:val="00411188"/>
    <w:pPr>
      <w:spacing w:line="360" w:lineRule="exact"/>
      <w:ind w:firstLine="720"/>
      <w:jc w:val="both"/>
    </w:pPr>
  </w:style>
  <w:style w:type="paragraph" w:customStyle="1" w:styleId="a8">
    <w:name w:val="Исполнитель"/>
    <w:basedOn w:val="a6"/>
    <w:next w:val="a6"/>
    <w:rsid w:val="00411188"/>
    <w:pPr>
      <w:suppressAutoHyphens/>
      <w:spacing w:line="240" w:lineRule="exact"/>
      <w:ind w:firstLine="0"/>
      <w:jc w:val="left"/>
    </w:pPr>
    <w:rPr>
      <w:sz w:val="24"/>
    </w:rPr>
  </w:style>
  <w:style w:type="paragraph" w:styleId="a9">
    <w:name w:val="footer"/>
    <w:basedOn w:val="a"/>
    <w:rsid w:val="00411188"/>
    <w:pPr>
      <w:suppressAutoHyphens/>
    </w:pPr>
    <w:rPr>
      <w:sz w:val="20"/>
    </w:rPr>
  </w:style>
  <w:style w:type="paragraph" w:styleId="aa">
    <w:name w:val="Signature"/>
    <w:basedOn w:val="a"/>
    <w:next w:val="a6"/>
    <w:rsid w:val="00411188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b">
    <w:name w:val="Приложение"/>
    <w:basedOn w:val="a6"/>
    <w:rsid w:val="00411188"/>
    <w:pPr>
      <w:tabs>
        <w:tab w:val="left" w:pos="1673"/>
      </w:tabs>
      <w:spacing w:before="240" w:line="240" w:lineRule="exact"/>
      <w:ind w:left="1985" w:hanging="1985"/>
    </w:pPr>
  </w:style>
  <w:style w:type="character" w:styleId="ac">
    <w:name w:val="page number"/>
    <w:basedOn w:val="a0"/>
    <w:rsid w:val="00411188"/>
  </w:style>
  <w:style w:type="paragraph" w:customStyle="1" w:styleId="ad">
    <w:name w:val="Подпись на общем бланке"/>
    <w:basedOn w:val="aa"/>
    <w:next w:val="a6"/>
    <w:rsid w:val="00411188"/>
    <w:pPr>
      <w:tabs>
        <w:tab w:val="clear" w:pos="5103"/>
      </w:tabs>
    </w:pPr>
  </w:style>
  <w:style w:type="paragraph" w:styleId="ae">
    <w:name w:val="Balloon Text"/>
    <w:basedOn w:val="a"/>
    <w:link w:val="af"/>
    <w:rsid w:val="00D81C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81C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6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uiPriority w:val="39"/>
    <w:rsid w:val="009A56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CC6FC6"/>
    <w:pPr>
      <w:ind w:left="720"/>
      <w:contextualSpacing/>
    </w:pPr>
  </w:style>
  <w:style w:type="character" w:styleId="af2">
    <w:name w:val="Hyperlink"/>
    <w:basedOn w:val="a0"/>
    <w:uiPriority w:val="99"/>
    <w:rsid w:val="00630068"/>
    <w:rPr>
      <w:color w:val="0000FF" w:themeColor="hyperlink"/>
      <w:u w:val="single"/>
    </w:rPr>
  </w:style>
  <w:style w:type="character" w:customStyle="1" w:styleId="a7">
    <w:name w:val="Основной текст Знак"/>
    <w:basedOn w:val="a0"/>
    <w:link w:val="a6"/>
    <w:rsid w:val="008E184A"/>
    <w:rPr>
      <w:sz w:val="28"/>
    </w:rPr>
  </w:style>
  <w:style w:type="paragraph" w:customStyle="1" w:styleId="21">
    <w:name w:val="Основной текст с отступом 21"/>
    <w:basedOn w:val="a"/>
    <w:rsid w:val="008E184A"/>
    <w:pPr>
      <w:suppressAutoHyphens/>
      <w:ind w:firstLine="993"/>
    </w:pPr>
    <w:rPr>
      <w:lang w:eastAsia="ar-SA"/>
    </w:rPr>
  </w:style>
  <w:style w:type="character" w:styleId="af3">
    <w:name w:val="footnote reference"/>
    <w:basedOn w:val="a0"/>
    <w:uiPriority w:val="99"/>
    <w:unhideWhenUsed/>
    <w:rsid w:val="009250E7"/>
    <w:rPr>
      <w:vertAlign w:val="superscript"/>
    </w:rPr>
  </w:style>
  <w:style w:type="character" w:customStyle="1" w:styleId="a4">
    <w:name w:val="Верхний колонтитул Знак"/>
    <w:link w:val="a3"/>
    <w:rsid w:val="007325BB"/>
    <w:rPr>
      <w:sz w:val="28"/>
    </w:rPr>
  </w:style>
  <w:style w:type="character" w:customStyle="1" w:styleId="apple-converted-space">
    <w:name w:val="apple-converted-space"/>
    <w:basedOn w:val="a0"/>
    <w:rsid w:val="007325BB"/>
  </w:style>
  <w:style w:type="paragraph" w:customStyle="1" w:styleId="formattext">
    <w:name w:val="formattext"/>
    <w:basedOn w:val="a"/>
    <w:rsid w:val="007325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2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325BB"/>
    <w:rPr>
      <w:rFonts w:ascii="Courier New" w:hAnsi="Courier New" w:cs="Courier New"/>
    </w:rPr>
  </w:style>
  <w:style w:type="paragraph" w:styleId="af4">
    <w:name w:val="Normal (Web)"/>
    <w:basedOn w:val="a"/>
    <w:uiPriority w:val="99"/>
    <w:unhideWhenUsed/>
    <w:rsid w:val="007325BB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7325BB"/>
    <w:rPr>
      <w:rFonts w:cs="Times New Roman"/>
      <w:color w:val="106BBE"/>
    </w:rPr>
  </w:style>
  <w:style w:type="paragraph" w:customStyle="1" w:styleId="af6">
    <w:name w:val="Знак Знак Знак Знак"/>
    <w:basedOn w:val="a"/>
    <w:rsid w:val="007325B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yle7">
    <w:name w:val="Style7"/>
    <w:basedOn w:val="a"/>
    <w:rsid w:val="007325BB"/>
    <w:pPr>
      <w:widowControl w:val="0"/>
      <w:autoSpaceDE w:val="0"/>
      <w:autoSpaceDN w:val="0"/>
      <w:adjustRightInd w:val="0"/>
      <w:spacing w:line="312" w:lineRule="exact"/>
      <w:ind w:firstLine="672"/>
    </w:pPr>
    <w:rPr>
      <w:sz w:val="24"/>
      <w:szCs w:val="24"/>
    </w:rPr>
  </w:style>
  <w:style w:type="paragraph" w:customStyle="1" w:styleId="Style8">
    <w:name w:val="Style8"/>
    <w:basedOn w:val="a"/>
    <w:rsid w:val="007325BB"/>
    <w:pPr>
      <w:widowControl w:val="0"/>
      <w:autoSpaceDE w:val="0"/>
      <w:autoSpaceDN w:val="0"/>
      <w:adjustRightInd w:val="0"/>
      <w:spacing w:line="310" w:lineRule="exact"/>
      <w:ind w:firstLine="576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7325BB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29">
    <w:name w:val="Font Style29"/>
    <w:rsid w:val="007325BB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7325BB"/>
    <w:pPr>
      <w:widowControl w:val="0"/>
      <w:autoSpaceDE w:val="0"/>
      <w:autoSpaceDN w:val="0"/>
      <w:adjustRightInd w:val="0"/>
      <w:spacing w:line="307" w:lineRule="exact"/>
      <w:ind w:firstLine="518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7325BB"/>
    <w:pPr>
      <w:widowControl w:val="0"/>
      <w:autoSpaceDE w:val="0"/>
      <w:autoSpaceDN w:val="0"/>
      <w:adjustRightInd w:val="0"/>
      <w:spacing w:line="310" w:lineRule="exact"/>
      <w:ind w:firstLine="1046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7325BB"/>
    <w:pPr>
      <w:widowControl w:val="0"/>
      <w:autoSpaceDE w:val="0"/>
      <w:autoSpaceDN w:val="0"/>
      <w:adjustRightInd w:val="0"/>
      <w:spacing w:line="306" w:lineRule="exact"/>
      <w:ind w:firstLine="509"/>
      <w:jc w:val="both"/>
    </w:pPr>
    <w:rPr>
      <w:sz w:val="24"/>
      <w:szCs w:val="24"/>
    </w:rPr>
  </w:style>
  <w:style w:type="paragraph" w:customStyle="1" w:styleId="Style3">
    <w:name w:val="Style3"/>
    <w:basedOn w:val="a"/>
    <w:rsid w:val="007325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325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7325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7325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7325BB"/>
    <w:pPr>
      <w:widowControl w:val="0"/>
      <w:autoSpaceDE w:val="0"/>
      <w:autoSpaceDN w:val="0"/>
      <w:adjustRightInd w:val="0"/>
      <w:spacing w:line="307" w:lineRule="exact"/>
      <w:ind w:firstLine="523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325BB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8">
    <w:name w:val="Style18"/>
    <w:basedOn w:val="a"/>
    <w:rsid w:val="007325BB"/>
    <w:pPr>
      <w:widowControl w:val="0"/>
      <w:autoSpaceDE w:val="0"/>
      <w:autoSpaceDN w:val="0"/>
      <w:adjustRightInd w:val="0"/>
      <w:spacing w:line="302" w:lineRule="exact"/>
      <w:ind w:firstLine="91"/>
      <w:jc w:val="both"/>
    </w:pPr>
    <w:rPr>
      <w:sz w:val="24"/>
      <w:szCs w:val="24"/>
    </w:rPr>
  </w:style>
  <w:style w:type="paragraph" w:customStyle="1" w:styleId="Style19">
    <w:name w:val="Style19"/>
    <w:basedOn w:val="a"/>
    <w:rsid w:val="007325BB"/>
    <w:pPr>
      <w:widowControl w:val="0"/>
      <w:autoSpaceDE w:val="0"/>
      <w:autoSpaceDN w:val="0"/>
      <w:adjustRightInd w:val="0"/>
      <w:spacing w:line="317" w:lineRule="exact"/>
      <w:ind w:firstLine="1526"/>
    </w:pPr>
    <w:rPr>
      <w:sz w:val="24"/>
      <w:szCs w:val="24"/>
    </w:rPr>
  </w:style>
  <w:style w:type="paragraph" w:customStyle="1" w:styleId="Style20">
    <w:name w:val="Style20"/>
    <w:basedOn w:val="a"/>
    <w:rsid w:val="007325BB"/>
    <w:pPr>
      <w:widowControl w:val="0"/>
      <w:autoSpaceDE w:val="0"/>
      <w:autoSpaceDN w:val="0"/>
      <w:adjustRightInd w:val="0"/>
      <w:spacing w:line="302" w:lineRule="exact"/>
      <w:ind w:firstLine="326"/>
    </w:pPr>
    <w:rPr>
      <w:sz w:val="24"/>
      <w:szCs w:val="24"/>
    </w:rPr>
  </w:style>
  <w:style w:type="paragraph" w:customStyle="1" w:styleId="Style21">
    <w:name w:val="Style21"/>
    <w:basedOn w:val="a"/>
    <w:rsid w:val="007325BB"/>
    <w:pPr>
      <w:widowControl w:val="0"/>
      <w:autoSpaceDE w:val="0"/>
      <w:autoSpaceDN w:val="0"/>
      <w:adjustRightInd w:val="0"/>
      <w:spacing w:line="310" w:lineRule="exact"/>
      <w:ind w:firstLine="1613"/>
    </w:pPr>
    <w:rPr>
      <w:sz w:val="24"/>
      <w:szCs w:val="24"/>
    </w:rPr>
  </w:style>
  <w:style w:type="paragraph" w:customStyle="1" w:styleId="Style22">
    <w:name w:val="Style22"/>
    <w:basedOn w:val="a"/>
    <w:rsid w:val="007325BB"/>
    <w:pPr>
      <w:widowControl w:val="0"/>
      <w:autoSpaceDE w:val="0"/>
      <w:autoSpaceDN w:val="0"/>
      <w:adjustRightInd w:val="0"/>
      <w:spacing w:line="307" w:lineRule="exact"/>
      <w:ind w:hanging="154"/>
    </w:pPr>
    <w:rPr>
      <w:sz w:val="24"/>
      <w:szCs w:val="24"/>
    </w:rPr>
  </w:style>
  <w:style w:type="paragraph" w:customStyle="1" w:styleId="Style23">
    <w:name w:val="Style23"/>
    <w:basedOn w:val="a"/>
    <w:rsid w:val="007325BB"/>
    <w:pPr>
      <w:widowControl w:val="0"/>
      <w:autoSpaceDE w:val="0"/>
      <w:autoSpaceDN w:val="0"/>
      <w:adjustRightInd w:val="0"/>
      <w:spacing w:line="312" w:lineRule="exact"/>
      <w:ind w:firstLine="677"/>
      <w:jc w:val="both"/>
    </w:pPr>
    <w:rPr>
      <w:sz w:val="24"/>
      <w:szCs w:val="24"/>
    </w:rPr>
  </w:style>
  <w:style w:type="character" w:customStyle="1" w:styleId="FontStyle28">
    <w:name w:val="Font Style28"/>
    <w:rsid w:val="007325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7325B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0">
    <w:name w:val="Font Style20"/>
    <w:rsid w:val="007325BB"/>
    <w:rPr>
      <w:rFonts w:ascii="Times New Roman" w:hAnsi="Times New Roman" w:cs="Times New Roman"/>
      <w:sz w:val="26"/>
      <w:szCs w:val="26"/>
    </w:rPr>
  </w:style>
  <w:style w:type="character" w:styleId="af7">
    <w:name w:val="FollowedHyperlink"/>
    <w:rsid w:val="007325BB"/>
    <w:rPr>
      <w:color w:val="800080"/>
      <w:u w:val="single"/>
    </w:rPr>
  </w:style>
  <w:style w:type="paragraph" w:styleId="af8">
    <w:name w:val="No Spacing"/>
    <w:uiPriority w:val="1"/>
    <w:qFormat/>
    <w:rsid w:val="001E0F7D"/>
    <w:rPr>
      <w:sz w:val="28"/>
    </w:rPr>
  </w:style>
  <w:style w:type="character" w:customStyle="1" w:styleId="10">
    <w:name w:val="Заголовок 1 Знак"/>
    <w:basedOn w:val="a0"/>
    <w:link w:val="1"/>
    <w:rsid w:val="00882BA5"/>
    <w:rPr>
      <w:b/>
      <w:color w:val="000000"/>
      <w:sz w:val="28"/>
      <w:szCs w:val="22"/>
    </w:rPr>
  </w:style>
  <w:style w:type="table" w:customStyle="1" w:styleId="TableGrid">
    <w:name w:val="TableGrid"/>
    <w:rsid w:val="00882BA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.pk@academy-1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DX25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\Wordkart\&#1088;&#1072;&#1073;&#1086;&#1090;&#1072;%20&#1089;%20&#1073;&#1083;&#1072;&#1085;&#1082;&#1072;&#1084;&#1080;%202009\&#1043;&#1077;&#1088;&#1073;,&#1073;&#1083;&#1072;&#1085;&#1082;&#108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1393</TotalTime>
  <Pages>20</Pages>
  <Words>4585</Words>
  <Characters>26137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2023-10-04T06:35:00Z</cp:lastPrinted>
  <dcterms:created xsi:type="dcterms:W3CDTF">2019-10-30T05:01:00Z</dcterms:created>
  <dcterms:modified xsi:type="dcterms:W3CDTF">2024-11-01T07:22:00Z</dcterms:modified>
</cp:coreProperties>
</file>