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56A2" w:rsidRPr="00027260" w:rsidRDefault="002056A2">
      <w:pPr>
        <w:ind w:left="228" w:hanging="114"/>
        <w:jc w:val="right"/>
      </w:pPr>
      <w:r w:rsidRPr="00027260">
        <w:t xml:space="preserve">Утверждаю: </w:t>
      </w:r>
    </w:p>
    <w:p w:rsidR="002056A2" w:rsidRPr="00027260" w:rsidRDefault="00A3025C">
      <w:pPr>
        <w:jc w:val="right"/>
      </w:pPr>
      <w:r w:rsidRPr="00027260">
        <w:t xml:space="preserve"> И.о. н</w:t>
      </w:r>
      <w:r w:rsidR="002056A2" w:rsidRPr="00027260">
        <w:t>ачальник</w:t>
      </w:r>
      <w:r w:rsidRPr="00027260">
        <w:t>а</w:t>
      </w:r>
      <w:r w:rsidR="002056A2" w:rsidRPr="00027260">
        <w:t xml:space="preserve"> Управления </w:t>
      </w:r>
    </w:p>
    <w:p w:rsidR="002056A2" w:rsidRPr="00027260" w:rsidRDefault="002056A2">
      <w:pPr>
        <w:jc w:val="right"/>
      </w:pPr>
      <w:r w:rsidRPr="00027260">
        <w:t xml:space="preserve">___________ </w:t>
      </w:r>
      <w:r w:rsidR="00A3025C" w:rsidRPr="00027260">
        <w:t>Е.Ф. Реутова</w:t>
      </w:r>
      <w:r w:rsidRPr="00027260">
        <w:t xml:space="preserve"> </w:t>
      </w:r>
    </w:p>
    <w:p w:rsidR="002056A2" w:rsidRPr="00027260" w:rsidRDefault="00F00AF5">
      <w:pPr>
        <w:jc w:val="right"/>
      </w:pPr>
      <w:r>
        <w:t>29</w:t>
      </w:r>
      <w:r w:rsidR="001275FA">
        <w:t xml:space="preserve"> ноября</w:t>
      </w:r>
      <w:r w:rsidR="00807C4B" w:rsidRPr="00027260">
        <w:t xml:space="preserve"> </w:t>
      </w:r>
      <w:r w:rsidR="00A3025C" w:rsidRPr="00027260">
        <w:t>2016</w:t>
      </w:r>
      <w:r w:rsidR="002056A2" w:rsidRPr="00027260">
        <w:t xml:space="preserve"> года</w:t>
      </w:r>
    </w:p>
    <w:p w:rsidR="002056A2" w:rsidRPr="00027260" w:rsidRDefault="002056A2">
      <w:pPr>
        <w:jc w:val="center"/>
        <w:rPr>
          <w:b/>
          <w:bCs/>
        </w:rPr>
      </w:pPr>
    </w:p>
    <w:p w:rsidR="002056A2" w:rsidRPr="00027260" w:rsidRDefault="002056A2">
      <w:pPr>
        <w:jc w:val="center"/>
        <w:rPr>
          <w:b/>
          <w:bCs/>
        </w:rPr>
      </w:pPr>
      <w:r w:rsidRPr="00027260">
        <w:rPr>
          <w:b/>
          <w:bCs/>
        </w:rPr>
        <w:t xml:space="preserve">ПЛАН МЕРОПРИЯТИЙ </w:t>
      </w:r>
    </w:p>
    <w:p w:rsidR="002056A2" w:rsidRPr="00027260" w:rsidRDefault="002056A2">
      <w:pPr>
        <w:jc w:val="center"/>
        <w:rPr>
          <w:b/>
          <w:bCs/>
        </w:rPr>
      </w:pPr>
      <w:r w:rsidRPr="00027260">
        <w:rPr>
          <w:b/>
          <w:bCs/>
        </w:rPr>
        <w:t xml:space="preserve">Управления образования, образовательных учреждений </w:t>
      </w:r>
    </w:p>
    <w:p w:rsidR="002056A2" w:rsidRPr="00027260" w:rsidRDefault="002056A2">
      <w:pPr>
        <w:jc w:val="center"/>
        <w:rPr>
          <w:b/>
          <w:bCs/>
        </w:rPr>
      </w:pPr>
      <w:r w:rsidRPr="00027260">
        <w:rPr>
          <w:b/>
          <w:bCs/>
        </w:rPr>
        <w:t xml:space="preserve">Горнозаводского муниципального района </w:t>
      </w:r>
    </w:p>
    <w:p w:rsidR="002056A2" w:rsidRPr="00027260" w:rsidRDefault="002056A2" w:rsidP="005A0E60">
      <w:pPr>
        <w:jc w:val="center"/>
        <w:rPr>
          <w:b/>
          <w:bCs/>
        </w:rPr>
      </w:pPr>
      <w:r w:rsidRPr="00027260">
        <w:rPr>
          <w:b/>
          <w:bCs/>
        </w:rPr>
        <w:t xml:space="preserve">на  </w:t>
      </w:r>
      <w:r w:rsidR="001275FA">
        <w:rPr>
          <w:b/>
          <w:bCs/>
        </w:rPr>
        <w:t>ДЕКАБРЬ</w:t>
      </w:r>
      <w:r w:rsidR="00B100FF">
        <w:rPr>
          <w:b/>
          <w:bCs/>
        </w:rPr>
        <w:t xml:space="preserve"> </w:t>
      </w:r>
      <w:r w:rsidR="00A3025C" w:rsidRPr="00027260">
        <w:rPr>
          <w:b/>
          <w:bCs/>
        </w:rPr>
        <w:t xml:space="preserve"> </w:t>
      </w:r>
      <w:r w:rsidR="003C7D0E" w:rsidRPr="00027260">
        <w:rPr>
          <w:b/>
          <w:bCs/>
        </w:rPr>
        <w:t xml:space="preserve"> 2016</w:t>
      </w:r>
      <w:r w:rsidRPr="00027260">
        <w:rPr>
          <w:b/>
          <w:bCs/>
        </w:rPr>
        <w:t xml:space="preserve"> года</w:t>
      </w:r>
    </w:p>
    <w:p w:rsidR="00C14E5D" w:rsidRPr="00027260" w:rsidRDefault="00C14E5D" w:rsidP="005A0E60">
      <w:pPr>
        <w:jc w:val="center"/>
        <w:rPr>
          <w:b/>
          <w:bCs/>
        </w:rPr>
      </w:pPr>
    </w:p>
    <w:p w:rsidR="00C14E5D" w:rsidRPr="00027260" w:rsidRDefault="00C14E5D" w:rsidP="00487E56">
      <w:pPr>
        <w:jc w:val="both"/>
        <w:rPr>
          <w:b/>
          <w:bCs/>
          <w:i/>
        </w:rPr>
      </w:pPr>
    </w:p>
    <w:p w:rsidR="002056A2" w:rsidRPr="00027260" w:rsidRDefault="002056A2" w:rsidP="00186AE8">
      <w:pPr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17"/>
        <w:gridCol w:w="6476"/>
        <w:gridCol w:w="2551"/>
        <w:gridCol w:w="2835"/>
        <w:gridCol w:w="3402"/>
      </w:tblGrid>
      <w:tr w:rsidR="00B100FF" w:rsidRPr="00027260" w:rsidTr="00B100FF">
        <w:tc>
          <w:tcPr>
            <w:tcW w:w="720" w:type="dxa"/>
            <w:gridSpan w:val="3"/>
            <w:vAlign w:val="center"/>
          </w:tcPr>
          <w:p w:rsidR="00B100FF" w:rsidRPr="00027260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27260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6476" w:type="dxa"/>
            <w:vAlign w:val="center"/>
          </w:tcPr>
          <w:p w:rsidR="00B100FF" w:rsidRPr="00027260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27260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100FF" w:rsidRPr="00027260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27260"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</w:p>
        </w:tc>
        <w:tc>
          <w:tcPr>
            <w:tcW w:w="2835" w:type="dxa"/>
            <w:vAlign w:val="center"/>
          </w:tcPr>
          <w:p w:rsidR="00B100FF" w:rsidRPr="00027260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27260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402" w:type="dxa"/>
          </w:tcPr>
          <w:p w:rsidR="00B100FF" w:rsidRPr="00027260" w:rsidRDefault="00B100FF" w:rsidP="00031EDE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Примечание</w:t>
            </w:r>
          </w:p>
        </w:tc>
      </w:tr>
      <w:tr w:rsidR="00B100FF" w:rsidRPr="00027260" w:rsidTr="00B100FF">
        <w:tc>
          <w:tcPr>
            <w:tcW w:w="15984" w:type="dxa"/>
            <w:gridSpan w:val="7"/>
            <w:vAlign w:val="center"/>
          </w:tcPr>
          <w:p w:rsidR="00B100FF" w:rsidRPr="00027260" w:rsidRDefault="00B100FF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027260">
              <w:rPr>
                <w:b/>
                <w:sz w:val="28"/>
                <w:szCs w:val="28"/>
              </w:rPr>
              <w:t>Мероприятия по повышению качества образования  учащихся в общеобразовательных учреждениях.</w:t>
            </w:r>
          </w:p>
          <w:p w:rsidR="00B100FF" w:rsidRPr="00027260" w:rsidRDefault="00B100FF" w:rsidP="009C52F1">
            <w:pPr>
              <w:snapToGrid w:val="0"/>
              <w:ind w:left="360"/>
              <w:jc w:val="center"/>
              <w:rPr>
                <w:b/>
              </w:rPr>
            </w:pPr>
            <w:r w:rsidRPr="00027260">
              <w:rPr>
                <w:b/>
                <w:sz w:val="28"/>
                <w:szCs w:val="28"/>
              </w:rPr>
              <w:t>Подготовка к ЕГЭ, ГИА -2016</w:t>
            </w:r>
          </w:p>
        </w:tc>
      </w:tr>
      <w:tr w:rsidR="001275FA" w:rsidRPr="00027260" w:rsidTr="00B100FF">
        <w:trPr>
          <w:trHeight w:val="1014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t>1</w:t>
            </w:r>
          </w:p>
        </w:tc>
        <w:tc>
          <w:tcPr>
            <w:tcW w:w="6476" w:type="dxa"/>
          </w:tcPr>
          <w:p w:rsidR="001275FA" w:rsidRPr="00087CFE" w:rsidRDefault="001275FA" w:rsidP="00A057AF">
            <w:r>
              <w:t>Е</w:t>
            </w:r>
            <w:r w:rsidRPr="00E622E5">
              <w:t>диная федеральная проце</w:t>
            </w:r>
            <w:r>
              <w:t xml:space="preserve">дура написания  </w:t>
            </w:r>
            <w:r w:rsidRPr="008752F4">
              <w:rPr>
                <w:b/>
              </w:rPr>
              <w:t>итогового сочинения</w:t>
            </w:r>
            <w:r>
              <w:t xml:space="preserve"> выпускниками 11 кл. (допуск к ЕГЭ)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декабря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Default="001275FA" w:rsidP="00A057AF">
            <w:pPr>
              <w:rPr>
                <w:bCs/>
                <w:i/>
              </w:rPr>
            </w:pPr>
          </w:p>
        </w:tc>
      </w:tr>
      <w:tr w:rsidR="001275FA" w:rsidRPr="00027260" w:rsidTr="00B100FF">
        <w:trPr>
          <w:trHeight w:val="1014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t>2</w:t>
            </w:r>
          </w:p>
        </w:tc>
        <w:tc>
          <w:tcPr>
            <w:tcW w:w="6476" w:type="dxa"/>
          </w:tcPr>
          <w:p w:rsidR="001275FA" w:rsidRPr="00087CFE" w:rsidRDefault="001275FA" w:rsidP="00A057AF">
            <w:r w:rsidRPr="00425760">
              <w:rPr>
                <w:b/>
              </w:rPr>
              <w:t>Регистрация</w:t>
            </w:r>
            <w:r>
              <w:t xml:space="preserve"> обучающихся, выпускников прошлых лет на прохождение ГИА по программам среднего общего образования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 01 декабря 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</w:tc>
        <w:tc>
          <w:tcPr>
            <w:tcW w:w="3402" w:type="dxa"/>
          </w:tcPr>
          <w:p w:rsidR="001275FA" w:rsidRDefault="001275FA" w:rsidP="00A057AF">
            <w:pPr>
              <w:rPr>
                <w:bCs/>
                <w:i/>
              </w:rPr>
            </w:pPr>
          </w:p>
        </w:tc>
      </w:tr>
      <w:tr w:rsidR="001275FA" w:rsidRPr="00027260" w:rsidTr="00B100FF">
        <w:trPr>
          <w:trHeight w:val="1014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t>3</w:t>
            </w:r>
          </w:p>
        </w:tc>
        <w:tc>
          <w:tcPr>
            <w:tcW w:w="6476" w:type="dxa"/>
          </w:tcPr>
          <w:p w:rsidR="001275FA" w:rsidRPr="00213C12" w:rsidRDefault="001275FA" w:rsidP="00A057AF">
            <w:pPr>
              <w:jc w:val="both"/>
              <w:rPr>
                <w:szCs w:val="28"/>
              </w:rPr>
            </w:pPr>
            <w:r w:rsidRPr="008C0109">
              <w:rPr>
                <w:b/>
                <w:szCs w:val="28"/>
              </w:rPr>
              <w:t>Тренировочные экзамены</w:t>
            </w:r>
            <w:r w:rsidRPr="00213C12">
              <w:rPr>
                <w:szCs w:val="28"/>
              </w:rPr>
              <w:t xml:space="preserve"> по обязательным предметам для обучающихся </w:t>
            </w:r>
            <w:r w:rsidRPr="008C0109">
              <w:rPr>
                <w:b/>
                <w:szCs w:val="28"/>
              </w:rPr>
              <w:t>11-х классов</w:t>
            </w:r>
            <w:r>
              <w:rPr>
                <w:szCs w:val="28"/>
              </w:rPr>
              <w:t xml:space="preserve"> (ЕГЭ</w:t>
            </w:r>
            <w:r w:rsidRPr="00213C12">
              <w:rPr>
                <w:szCs w:val="28"/>
              </w:rPr>
              <w:t>).</w:t>
            </w:r>
          </w:p>
        </w:tc>
        <w:tc>
          <w:tcPr>
            <w:tcW w:w="2551" w:type="dxa"/>
          </w:tcPr>
          <w:p w:rsidR="001275FA" w:rsidRPr="0065141E" w:rsidRDefault="001275FA" w:rsidP="00A057AF">
            <w:pPr>
              <w:pStyle w:val="af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141E">
              <w:rPr>
                <w:b/>
                <w:sz w:val="24"/>
                <w:szCs w:val="24"/>
              </w:rPr>
              <w:t>15,17 декабря</w:t>
            </w:r>
          </w:p>
          <w:p w:rsidR="001275FA" w:rsidRPr="008C0109" w:rsidRDefault="001275FA" w:rsidP="00A057AF">
            <w:pPr>
              <w:pStyle w:val="af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141E">
              <w:rPr>
                <w:b/>
                <w:bCs/>
                <w:sz w:val="24"/>
                <w:szCs w:val="24"/>
              </w:rPr>
              <w:t>Школы  района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Default="001275FA" w:rsidP="00A057AF">
            <w:pPr>
              <w:rPr>
                <w:bCs/>
                <w:i/>
              </w:rPr>
            </w:pPr>
            <w:r>
              <w:rPr>
                <w:bCs/>
                <w:i/>
              </w:rPr>
              <w:t>Оргсхема проведения пробных ЕГЭ прописана в приказе Управления образования № 276 от 03.11.2016г.</w:t>
            </w:r>
          </w:p>
        </w:tc>
      </w:tr>
      <w:tr w:rsidR="001275FA" w:rsidRPr="00027260" w:rsidTr="00B100FF">
        <w:trPr>
          <w:trHeight w:val="1014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t>4</w:t>
            </w:r>
          </w:p>
        </w:tc>
        <w:tc>
          <w:tcPr>
            <w:tcW w:w="6476" w:type="dxa"/>
          </w:tcPr>
          <w:p w:rsidR="001275FA" w:rsidRPr="00425760" w:rsidRDefault="001275FA" w:rsidP="00A057AF">
            <w:pPr>
              <w:rPr>
                <w:b/>
              </w:rPr>
            </w:pPr>
            <w:r w:rsidRPr="006936F7">
              <w:rPr>
                <w:b/>
              </w:rPr>
              <w:t xml:space="preserve">Совещание </w:t>
            </w:r>
            <w:r>
              <w:t>с заместителями директоров по учебной части по актуальным вопросам учебно-воспитательного процесса; подведение итогов работы в первом полугодии 2016-2017 уч. года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 - по согласованию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(после 20 декабря)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Pr="009676FB" w:rsidRDefault="001275FA" w:rsidP="00A057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(Дата проведения,  повестка совещания  будут направлены в ОУ дополнительно) </w:t>
            </w:r>
          </w:p>
        </w:tc>
      </w:tr>
      <w:tr w:rsidR="001275FA" w:rsidRPr="00027260" w:rsidTr="00B100FF">
        <w:trPr>
          <w:trHeight w:val="1014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t>5</w:t>
            </w:r>
          </w:p>
        </w:tc>
        <w:tc>
          <w:tcPr>
            <w:tcW w:w="6476" w:type="dxa"/>
          </w:tcPr>
          <w:p w:rsidR="001275FA" w:rsidRPr="00B13E45" w:rsidRDefault="001275FA" w:rsidP="00A057AF">
            <w:r>
              <w:t xml:space="preserve">Организация и проведение </w:t>
            </w:r>
            <w:r>
              <w:rPr>
                <w:b/>
              </w:rPr>
              <w:t xml:space="preserve">муниципального </w:t>
            </w:r>
            <w:r w:rsidRPr="00F47924">
              <w:rPr>
                <w:b/>
              </w:rPr>
              <w:t xml:space="preserve"> </w:t>
            </w:r>
            <w:r>
              <w:t xml:space="preserve">этапа, </w:t>
            </w:r>
            <w:r w:rsidRPr="008C79C3">
              <w:rPr>
                <w:b/>
              </w:rPr>
              <w:t>дистанционного отборочного</w:t>
            </w:r>
            <w:r>
              <w:t xml:space="preserve">  этапа Всероссийской олимпиады школьников 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01-15 декабря 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Школы  района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Default="001275FA" w:rsidP="00A057AF">
            <w:pPr>
              <w:rPr>
                <w:bCs/>
                <w:i/>
              </w:rPr>
            </w:pPr>
          </w:p>
        </w:tc>
      </w:tr>
      <w:tr w:rsidR="001275FA" w:rsidRPr="00027260" w:rsidTr="00B100FF">
        <w:trPr>
          <w:trHeight w:val="1014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t>6</w:t>
            </w:r>
          </w:p>
        </w:tc>
        <w:tc>
          <w:tcPr>
            <w:tcW w:w="6476" w:type="dxa"/>
          </w:tcPr>
          <w:p w:rsidR="001275FA" w:rsidRPr="00811DA5" w:rsidRDefault="001275FA" w:rsidP="00A057AF">
            <w:pPr>
              <w:jc w:val="both"/>
            </w:pPr>
            <w:r>
              <w:t>К</w:t>
            </w:r>
            <w:r w:rsidRPr="00811DA5">
              <w:t xml:space="preserve">онсультация </w:t>
            </w:r>
            <w:r w:rsidRPr="006936F7">
              <w:rPr>
                <w:b/>
              </w:rPr>
              <w:t>по математике</w:t>
            </w:r>
            <w:r w:rsidRPr="00811DA5">
              <w:t xml:space="preserve"> доцента кафедры ма</w:t>
            </w:r>
            <w:r>
              <w:t>танализа ПГНИУ Еленского Ю.Н. (</w:t>
            </w:r>
            <w:r w:rsidRPr="00811DA5">
              <w:t>в рамках подготовки к ЕГЭ)</w:t>
            </w:r>
          </w:p>
          <w:p w:rsidR="001275FA" w:rsidRPr="00031EDE" w:rsidRDefault="001275FA" w:rsidP="00A057AF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 декабря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835" w:type="dxa"/>
          </w:tcPr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Pr="00031EDE" w:rsidRDefault="001275FA" w:rsidP="00A057AF">
            <w:pPr>
              <w:rPr>
                <w:bCs/>
                <w:i/>
              </w:rPr>
            </w:pPr>
            <w:r>
              <w:rPr>
                <w:bCs/>
                <w:i/>
              </w:rPr>
              <w:t>Точное 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1275FA" w:rsidRPr="00027260" w:rsidTr="00B100FF">
        <w:trPr>
          <w:trHeight w:val="1521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 w:rsidRPr="00027260">
              <w:rPr>
                <w:bCs/>
              </w:rPr>
              <w:lastRenderedPageBreak/>
              <w:t>7</w:t>
            </w:r>
          </w:p>
        </w:tc>
        <w:tc>
          <w:tcPr>
            <w:tcW w:w="6476" w:type="dxa"/>
          </w:tcPr>
          <w:p w:rsidR="001275FA" w:rsidRDefault="001275FA" w:rsidP="00A057AF">
            <w:pPr>
              <w:jc w:val="both"/>
            </w:pPr>
            <w:r>
              <w:t xml:space="preserve">Консультации ведущих педагогов школ района для выпускников старшей ступени  </w:t>
            </w:r>
            <w:r w:rsidRPr="006936F7">
              <w:rPr>
                <w:b/>
              </w:rPr>
              <w:t>по физике, обществознанию</w:t>
            </w:r>
            <w:r>
              <w:t xml:space="preserve"> в рамках модели межшкольного взаимодействия по подготовке к ЕГЭ.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3г. Горнозаводска</w:t>
            </w:r>
          </w:p>
        </w:tc>
        <w:tc>
          <w:tcPr>
            <w:tcW w:w="2835" w:type="dxa"/>
          </w:tcPr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402" w:type="dxa"/>
          </w:tcPr>
          <w:p w:rsidR="001275FA" w:rsidRDefault="001275FA" w:rsidP="00A057AF">
            <w:pPr>
              <w:rPr>
                <w:bCs/>
                <w:i/>
              </w:rPr>
            </w:pPr>
          </w:p>
        </w:tc>
      </w:tr>
      <w:tr w:rsidR="001275FA" w:rsidRPr="00027260" w:rsidTr="00B100FF">
        <w:trPr>
          <w:trHeight w:val="1521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6" w:type="dxa"/>
          </w:tcPr>
          <w:p w:rsidR="001275FA" w:rsidRDefault="001275FA" w:rsidP="00A057AF">
            <w:r w:rsidRPr="00B13E45">
              <w:t>Информационные</w:t>
            </w:r>
            <w:r w:rsidRPr="00031EDE">
              <w:rPr>
                <w:b/>
              </w:rPr>
              <w:t xml:space="preserve"> классные часы</w:t>
            </w:r>
            <w:r>
              <w:rPr>
                <w:b/>
              </w:rPr>
              <w:t xml:space="preserve">, родительские собрания </w:t>
            </w:r>
            <w:r w:rsidRPr="00031EDE">
              <w:rPr>
                <w:b/>
              </w:rPr>
              <w:t xml:space="preserve"> для </w:t>
            </w:r>
            <w:r>
              <w:rPr>
                <w:b/>
              </w:rPr>
              <w:t xml:space="preserve">9, </w:t>
            </w:r>
            <w:r w:rsidRPr="00031EDE">
              <w:rPr>
                <w:b/>
              </w:rPr>
              <w:t>11</w:t>
            </w:r>
            <w:r>
              <w:t xml:space="preserve"> </w:t>
            </w:r>
            <w:r w:rsidRPr="00031EDE">
              <w:rPr>
                <w:b/>
              </w:rPr>
              <w:t>кл</w:t>
            </w:r>
            <w:r>
              <w:t>. по вопросам организации и проведения ГИА  в 2017 г.</w:t>
            </w:r>
          </w:p>
          <w:p w:rsidR="001275FA" w:rsidRPr="00732F51" w:rsidRDefault="001275FA" w:rsidP="00A057AF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1275FA" w:rsidRPr="00732F51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  – по согласованию с ОУ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1275FA" w:rsidRPr="00031EDE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1275FA" w:rsidRPr="00732F51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Pr="00732F51" w:rsidRDefault="001275FA" w:rsidP="00A057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Просьба предусмотреть проведение родительских собраний совместно с обучающимися; заранее известить о дате проведения; пригласить на собрание с освещением указанного вопроса. </w:t>
            </w:r>
          </w:p>
        </w:tc>
      </w:tr>
      <w:tr w:rsidR="001275FA" w:rsidRPr="00027260" w:rsidTr="00B100FF">
        <w:trPr>
          <w:trHeight w:val="1521"/>
        </w:trPr>
        <w:tc>
          <w:tcPr>
            <w:tcW w:w="720" w:type="dxa"/>
            <w:gridSpan w:val="3"/>
          </w:tcPr>
          <w:p w:rsidR="001275FA" w:rsidRPr="00027260" w:rsidRDefault="001275FA" w:rsidP="004150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6" w:type="dxa"/>
          </w:tcPr>
          <w:p w:rsidR="001275FA" w:rsidRPr="00105F5C" w:rsidRDefault="001275FA" w:rsidP="00A057AF">
            <w:pPr>
              <w:snapToGrid w:val="0"/>
              <w:jc w:val="both"/>
            </w:pPr>
            <w:r>
              <w:t>Р</w:t>
            </w:r>
            <w:r w:rsidRPr="00105F5C">
              <w:t xml:space="preserve">азмещение  и обновление на официальном сайте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8" w:history="1">
              <w:r w:rsidRPr="00031EDE">
                <w:rPr>
                  <w:rStyle w:val="a4"/>
                  <w:b/>
                  <w:lang w:val="en-US"/>
                </w:rPr>
                <w:t>www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edu</w:t>
              </w:r>
              <w:r w:rsidRPr="00031EDE">
                <w:rPr>
                  <w:rStyle w:val="a4"/>
                  <w:b/>
                </w:rPr>
                <w:t>-</w:t>
              </w:r>
              <w:r w:rsidRPr="00031EDE">
                <w:rPr>
                  <w:rStyle w:val="a4"/>
                  <w:b/>
                  <w:lang w:val="en-US"/>
                </w:rPr>
                <w:t>gorn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ucoz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ru</w:t>
              </w:r>
            </w:hyperlink>
            <w:r w:rsidRPr="00031EDE">
              <w:rPr>
                <w:b/>
                <w:u w:val="single"/>
              </w:rPr>
              <w:t xml:space="preserve">), </w:t>
            </w:r>
            <w:r w:rsidRPr="00105F5C">
              <w:t xml:space="preserve">актуальной информации по вопросам развития системы образования, </w:t>
            </w:r>
            <w:r>
              <w:t>новости ГИА – 2017</w:t>
            </w:r>
            <w:r w:rsidRPr="00105F5C">
              <w:t>г.</w:t>
            </w:r>
          </w:p>
          <w:p w:rsidR="001275FA" w:rsidRPr="00732F51" w:rsidRDefault="001275FA" w:rsidP="00A057AF">
            <w:pPr>
              <w:jc w:val="both"/>
            </w:pPr>
          </w:p>
        </w:tc>
        <w:tc>
          <w:tcPr>
            <w:tcW w:w="2551" w:type="dxa"/>
          </w:tcPr>
          <w:p w:rsidR="001275FA" w:rsidRPr="00732F51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Давлетова С.В.</w:t>
            </w:r>
          </w:p>
          <w:p w:rsidR="001275FA" w:rsidRPr="00732F51" w:rsidRDefault="001275FA" w:rsidP="00A057A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275FA" w:rsidRPr="00732F51" w:rsidRDefault="001275FA" w:rsidP="00A057AF">
            <w:pPr>
              <w:rPr>
                <w:bCs/>
                <w:i/>
              </w:rPr>
            </w:pPr>
          </w:p>
        </w:tc>
      </w:tr>
      <w:tr w:rsidR="00B100FF" w:rsidRPr="00027260" w:rsidTr="00B100FF">
        <w:tc>
          <w:tcPr>
            <w:tcW w:w="15984" w:type="dxa"/>
            <w:gridSpan w:val="7"/>
          </w:tcPr>
          <w:p w:rsidR="00B100FF" w:rsidRPr="00027260" w:rsidRDefault="00B100FF" w:rsidP="00344EF7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027260">
              <w:rPr>
                <w:b/>
                <w:sz w:val="28"/>
                <w:szCs w:val="28"/>
              </w:rPr>
              <w:t xml:space="preserve">2.Мероприятия Централизованной бухгалтерии Управления образования </w:t>
            </w:r>
          </w:p>
          <w:p w:rsidR="00B100FF" w:rsidRPr="00027260" w:rsidRDefault="00B100FF" w:rsidP="00031EDE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97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</w:pPr>
            <w:r w:rsidRPr="0078376D">
              <w:t>Предос</w:t>
            </w:r>
            <w:r>
              <w:t>тавление в статистику сведений о производстве и отгрузке товаров и услуг ф.№ П1.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76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A057AF" w:rsidRPr="00F73714" w:rsidRDefault="00A057AF" w:rsidP="00A057AF">
            <w:pPr>
              <w:snapToGrid w:val="0"/>
            </w:pPr>
            <w:r>
              <w:t xml:space="preserve">Предоставление в Управление образования месячной отчетности за ноябрь 2016г. (ф. 0503127, ф. 0503387, </w:t>
            </w:r>
            <w:r w:rsidRPr="00BA10F9">
              <w:t>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Носкова И.Л., </w:t>
            </w:r>
          </w:p>
          <w:p w:rsidR="00A057AF" w:rsidRPr="0078376D" w:rsidRDefault="00A057AF" w:rsidP="00A057AF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Асламова Н.В., </w:t>
            </w:r>
            <w:r>
              <w:rPr>
                <w:b/>
              </w:rPr>
              <w:t>гл.бухгалтеры ОУ</w:t>
            </w:r>
          </w:p>
        </w:tc>
        <w:tc>
          <w:tcPr>
            <w:tcW w:w="3402" w:type="dxa"/>
          </w:tcPr>
          <w:p w:rsidR="00A057AF" w:rsidRPr="00061C69" w:rsidRDefault="00A057AF" w:rsidP="00A057AF">
            <w:pPr>
              <w:jc w:val="both"/>
              <w:rPr>
                <w:b/>
              </w:rPr>
            </w:pPr>
            <w:r w:rsidRPr="00061C69">
              <w:rPr>
                <w:b/>
                <w:sz w:val="22"/>
                <w:szCs w:val="22"/>
              </w:rPr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A057AF" w:rsidRPr="00027260" w:rsidTr="00B100FF">
        <w:trPr>
          <w:trHeight w:val="728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A057AF" w:rsidRPr="00F73714" w:rsidRDefault="00A057AF" w:rsidP="00A057AF">
            <w:pPr>
              <w:snapToGrid w:val="0"/>
            </w:pPr>
            <w:r>
              <w:t xml:space="preserve">Предоставление в Финансовое управление месячной отчетности за ноябрь 2016г. (ф. 0503127, ф. 0503387 </w:t>
            </w:r>
            <w:r w:rsidRPr="00BA10F9">
              <w:t xml:space="preserve">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07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Носкова И.Л.</w:t>
            </w:r>
          </w:p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Асламова Н.В.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1022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</w:pPr>
            <w:r w:rsidRPr="0078376D">
              <w:t>Предоставление в</w:t>
            </w:r>
            <w:r>
              <w:t xml:space="preserve"> Управление образования</w:t>
            </w:r>
            <w:r w:rsidRPr="0078376D">
              <w:t xml:space="preserve"> </w:t>
            </w:r>
            <w:r>
              <w:t>формы  ЗП-образование.</w:t>
            </w:r>
          </w:p>
          <w:p w:rsidR="00A057AF" w:rsidRPr="0078376D" w:rsidRDefault="00A057AF" w:rsidP="00A057AF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835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и гл.бухгалтера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399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lastRenderedPageBreak/>
              <w:t>5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</w:pPr>
            <w:r>
              <w:t>Проверка отчетов и з</w:t>
            </w:r>
            <w:r w:rsidRPr="0078376D">
              <w:t>аполнение</w:t>
            </w:r>
            <w:r>
              <w:t xml:space="preserve"> на сайте формы  ЗП-образование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07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100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</w:pPr>
            <w:r w:rsidRPr="0078376D">
              <w:t>Предоставление в</w:t>
            </w:r>
            <w:r>
              <w:t xml:space="preserve"> </w:t>
            </w:r>
            <w:r w:rsidRPr="0078376D">
              <w:t xml:space="preserve">Управление </w:t>
            </w:r>
            <w:r>
              <w:t>образования ведомости по расчета</w:t>
            </w:r>
            <w:r w:rsidRPr="0078376D">
              <w:t>м с родителями за содержание детей в детских учреждениях</w:t>
            </w:r>
            <w:r>
              <w:t>.</w:t>
            </w:r>
          </w:p>
          <w:p w:rsidR="00A057AF" w:rsidRPr="0078376D" w:rsidRDefault="00A057AF" w:rsidP="00A057AF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835" w:type="dxa"/>
          </w:tcPr>
          <w:p w:rsidR="00A057AF" w:rsidRPr="0078376D" w:rsidRDefault="00A057AF" w:rsidP="00A057AF">
            <w:pPr>
              <w:rPr>
                <w:b/>
              </w:rPr>
            </w:pPr>
            <w:r>
              <w:rPr>
                <w:b/>
              </w:rPr>
              <w:t>Вершинина Ю.М.,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85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</w:pPr>
            <w:r>
              <w:t>Предоставление</w:t>
            </w:r>
            <w:r w:rsidRPr="0078376D">
              <w:t xml:space="preserve"> в Управление образования данных  по кредиторской задолженности за коммунальные услуги</w:t>
            </w:r>
            <w:r>
              <w:t xml:space="preserve"> за ноябрь 2016г. (ежемесячно)</w:t>
            </w: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09 декабря</w:t>
            </w:r>
          </w:p>
        </w:tc>
        <w:tc>
          <w:tcPr>
            <w:tcW w:w="2835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88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</w:pPr>
            <w:r>
              <w:t>Предоставление</w:t>
            </w:r>
            <w:r w:rsidRPr="0078376D">
              <w:t xml:space="preserve"> в </w:t>
            </w:r>
            <w:r>
              <w:t>финансовое у</w:t>
            </w:r>
            <w:r w:rsidRPr="0078376D">
              <w:t>правление данных  по кредиторской задолженности за коммунальные услуги</w:t>
            </w:r>
            <w:r>
              <w:t xml:space="preserve"> за ноябрь 2016г.(ежемесячно)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 10 декабря</w:t>
            </w:r>
          </w:p>
        </w:tc>
        <w:tc>
          <w:tcPr>
            <w:tcW w:w="2835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 w:rsidRPr="0078376D">
              <w:rPr>
                <w:b/>
              </w:rPr>
              <w:t>Носкова И.Л.,</w:t>
            </w:r>
            <w:r>
              <w:rPr>
                <w:b/>
              </w:rPr>
              <w:t xml:space="preserve"> Коростелева Е.А. 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100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</w:pPr>
            <w:r w:rsidRPr="0078376D">
              <w:t>Предоставление в ст</w:t>
            </w:r>
            <w:r>
              <w:t>атистику сведений о численности и</w:t>
            </w:r>
            <w:r w:rsidRPr="0078376D">
              <w:t xml:space="preserve"> заработной плате работников </w:t>
            </w:r>
            <w:r>
              <w:t>по форме  П-4. Заполнение сайта КПМО-59 информации по ОУ.</w:t>
            </w:r>
            <w:r w:rsidRPr="0078376D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15 декабря</w:t>
            </w:r>
          </w:p>
        </w:tc>
        <w:tc>
          <w:tcPr>
            <w:tcW w:w="2835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A057AF" w:rsidRPr="0078376D" w:rsidRDefault="00A057AF" w:rsidP="00A057AF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647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10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 w:rsidRPr="0078376D">
              <w:t xml:space="preserve">Предоставление  в Управление образования </w:t>
            </w:r>
            <w:r>
              <w:t>отчета «Анализ</w:t>
            </w:r>
            <w:r w:rsidRPr="0078376D">
              <w:t xml:space="preserve"> питания учащихся по </w:t>
            </w:r>
            <w:r>
              <w:t>образовательным учреждениям», «В</w:t>
            </w:r>
            <w:r w:rsidRPr="0078376D">
              <w:t>ыполнение натуральных норм по продуктам питания в общеобразовательных учреждениях».</w:t>
            </w: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15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Оборина К.С.</w:t>
            </w:r>
          </w:p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 ОУ</w:t>
            </w:r>
          </w:p>
          <w:p w:rsidR="00A057AF" w:rsidRPr="0078376D" w:rsidRDefault="00A057AF" w:rsidP="00A057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1004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11</w:t>
            </w:r>
          </w:p>
        </w:tc>
        <w:tc>
          <w:tcPr>
            <w:tcW w:w="6476" w:type="dxa"/>
          </w:tcPr>
          <w:p w:rsidR="00A057AF" w:rsidRPr="0078376D" w:rsidRDefault="00A057AF" w:rsidP="00A057AF">
            <w:pPr>
              <w:snapToGrid w:val="0"/>
            </w:pPr>
            <w:r w:rsidRPr="0078376D">
              <w:t xml:space="preserve">Предоставление в отдел </w:t>
            </w:r>
            <w:r>
              <w:t xml:space="preserve">Социальной защиты населения </w:t>
            </w:r>
            <w:r w:rsidRPr="0078376D">
              <w:t>списков по педагогическим  работникам, получивших меры соц. поддержки  по оплате жилых помещений и коммунальных  услуг.</w:t>
            </w:r>
          </w:p>
        </w:tc>
        <w:tc>
          <w:tcPr>
            <w:tcW w:w="2551" w:type="dxa"/>
          </w:tcPr>
          <w:p w:rsidR="00A057AF" w:rsidRPr="0078376D" w:rsidRDefault="00A057AF" w:rsidP="00A057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20 декабря</w:t>
            </w:r>
          </w:p>
        </w:tc>
        <w:tc>
          <w:tcPr>
            <w:tcW w:w="2835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</w:t>
            </w:r>
            <w:r w:rsidRPr="0078376D">
              <w:rPr>
                <w:b/>
              </w:rPr>
              <w:t>.</w:t>
            </w:r>
          </w:p>
          <w:p w:rsidR="00A057AF" w:rsidRPr="0078376D" w:rsidRDefault="00A057AF" w:rsidP="00A057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197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12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</w:pPr>
            <w:r>
              <w:t xml:space="preserve">Предоставление в Пенсионный фонд РФ </w:t>
            </w:r>
          </w:p>
          <w:p w:rsidR="00A057AF" w:rsidRDefault="00A057AF" w:rsidP="00A057AF">
            <w:pPr>
              <w:snapToGrid w:val="0"/>
            </w:pPr>
            <w:r>
              <w:t>«Сведения о застрахованных лицах»(ежемесячно)</w:t>
            </w:r>
          </w:p>
          <w:p w:rsidR="00A057AF" w:rsidRPr="00877951" w:rsidRDefault="00A057AF" w:rsidP="00A057AF">
            <w:pPr>
              <w:snapToGrid w:val="0"/>
            </w:pP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10 декабря</w:t>
            </w:r>
          </w:p>
          <w:p w:rsidR="00A057AF" w:rsidRDefault="00A057AF" w:rsidP="00A057AF">
            <w:pPr>
              <w:jc w:val="center"/>
              <w:rPr>
                <w:b/>
              </w:rPr>
            </w:pPr>
          </w:p>
          <w:p w:rsidR="00A057AF" w:rsidRDefault="00A057AF" w:rsidP="00A057AF">
            <w:pPr>
              <w:jc w:val="center"/>
              <w:rPr>
                <w:b/>
              </w:rPr>
            </w:pPr>
          </w:p>
          <w:p w:rsidR="00A057AF" w:rsidRPr="0078376D" w:rsidRDefault="00A057AF" w:rsidP="00A057A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057AF" w:rsidRPr="0078376D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Шакирова С.Н.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130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13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</w:pPr>
            <w:r>
              <w:t>Закрытие договоров по образовательным учреждениям по коммунальным услугам и заключение новых на 2017г.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30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890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14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</w:pPr>
            <w:r>
              <w:t>Формирование сводной бюджетной росписи по краевым финансовым средствам и средствам м/б на 2017-2019г, для дальнейшего составления КПМО, ПФХД, муниципальных заданий.</w:t>
            </w:r>
          </w:p>
          <w:p w:rsidR="00A057AF" w:rsidRDefault="00A057AF" w:rsidP="00A057AF">
            <w:pPr>
              <w:snapToGrid w:val="0"/>
            </w:pPr>
            <w:r>
              <w:t xml:space="preserve">Работа по внесению изменений в НПА по родительской плате за посещение детьми дошкольных учреждений ГМР в части увеличения размера. 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>До 30 декабря</w:t>
            </w:r>
          </w:p>
        </w:tc>
        <w:tc>
          <w:tcPr>
            <w:tcW w:w="2835" w:type="dxa"/>
          </w:tcPr>
          <w:p w:rsidR="00A057AF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A057AF" w:rsidRDefault="00A057AF" w:rsidP="00A057AF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</w:p>
        </w:tc>
      </w:tr>
      <w:tr w:rsidR="00A057AF" w:rsidRPr="00027260" w:rsidTr="00B100FF">
        <w:trPr>
          <w:trHeight w:val="890"/>
        </w:trPr>
        <w:tc>
          <w:tcPr>
            <w:tcW w:w="720" w:type="dxa"/>
            <w:gridSpan w:val="3"/>
          </w:tcPr>
          <w:p w:rsidR="00A057AF" w:rsidRPr="00027260" w:rsidRDefault="00A057A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</w:pPr>
            <w:r>
              <w:t>Проведение семинара «Отчетность государственных и муниципальных учреждений за 2016 год»</w:t>
            </w:r>
          </w:p>
        </w:tc>
        <w:tc>
          <w:tcPr>
            <w:tcW w:w="2551" w:type="dxa"/>
          </w:tcPr>
          <w:p w:rsidR="00A057AF" w:rsidRDefault="00A057AF" w:rsidP="00A057AF">
            <w:pPr>
              <w:jc w:val="center"/>
              <w:rPr>
                <w:b/>
              </w:rPr>
            </w:pPr>
            <w:r>
              <w:rPr>
                <w:b/>
              </w:rPr>
              <w:t xml:space="preserve">20 декабря </w:t>
            </w:r>
          </w:p>
        </w:tc>
        <w:tc>
          <w:tcPr>
            <w:tcW w:w="2835" w:type="dxa"/>
          </w:tcPr>
          <w:p w:rsidR="00A057AF" w:rsidRDefault="00A057AF" w:rsidP="00A057AF">
            <w:pPr>
              <w:snapToGrid w:val="0"/>
              <w:rPr>
                <w:b/>
              </w:rPr>
            </w:pPr>
            <w:r>
              <w:rPr>
                <w:b/>
              </w:rPr>
              <w:t>«Информ Сервис»</w:t>
            </w:r>
          </w:p>
        </w:tc>
        <w:tc>
          <w:tcPr>
            <w:tcW w:w="3402" w:type="dxa"/>
          </w:tcPr>
          <w:p w:rsidR="00A057AF" w:rsidRPr="0078376D" w:rsidRDefault="00A057AF" w:rsidP="00A057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 Управлении образования 10-00</w:t>
            </w:r>
          </w:p>
        </w:tc>
      </w:tr>
      <w:tr w:rsidR="00B100FF" w:rsidRPr="00027260" w:rsidTr="00B100FF">
        <w:tc>
          <w:tcPr>
            <w:tcW w:w="15984" w:type="dxa"/>
            <w:gridSpan w:val="7"/>
          </w:tcPr>
          <w:p w:rsidR="00B100FF" w:rsidRPr="00027260" w:rsidRDefault="00B100FF" w:rsidP="001C5CD5">
            <w:pPr>
              <w:pStyle w:val="a7"/>
              <w:ind w:left="360"/>
              <w:jc w:val="center"/>
              <w:rPr>
                <w:b/>
                <w:sz w:val="28"/>
                <w:szCs w:val="28"/>
              </w:rPr>
            </w:pPr>
            <w:r w:rsidRPr="00027260"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1275FA" w:rsidRPr="00CC253E">
              <w:rPr>
                <w:b/>
                <w:sz w:val="22"/>
                <w:szCs w:val="24"/>
              </w:rPr>
              <w:t>Реализация мероприятий по Указу Президента № 597</w:t>
            </w: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027260" w:rsidRDefault="00A057AF" w:rsidP="00E6477A">
            <w:pPr>
              <w:pStyle w:val="a7"/>
              <w:jc w:val="center"/>
              <w:rPr>
                <w:b/>
                <w:szCs w:val="24"/>
              </w:rPr>
            </w:pPr>
            <w:r w:rsidRPr="00027260">
              <w:rPr>
                <w:b/>
                <w:szCs w:val="24"/>
              </w:rPr>
              <w:t>1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 w:rsidRPr="009F6A48">
              <w:t>Анализ выполнения целевого показателя за 11 месяцев 2</w:t>
            </w:r>
            <w:r>
              <w:t>016 года, за 2016</w:t>
            </w:r>
            <w:r w:rsidRPr="009F6A48">
              <w:t xml:space="preserve"> год</w:t>
            </w:r>
          </w:p>
        </w:tc>
        <w:tc>
          <w:tcPr>
            <w:tcW w:w="2551" w:type="dxa"/>
          </w:tcPr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До 10 декабря</w:t>
            </w:r>
          </w:p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</w:p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До 25 декабря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 w:rsidRPr="005D7E9D">
              <w:t>М.В.Карелова</w:t>
            </w:r>
          </w:p>
          <w:p w:rsidR="00A057AF" w:rsidRPr="005D7E9D" w:rsidRDefault="00A057AF" w:rsidP="00A057AF">
            <w:pPr>
              <w:jc w:val="center"/>
            </w:pP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027260" w:rsidRDefault="00A057AF" w:rsidP="00E6477A">
            <w:pPr>
              <w:pStyle w:val="a7"/>
              <w:jc w:val="center"/>
              <w:rPr>
                <w:b/>
                <w:szCs w:val="24"/>
              </w:rPr>
            </w:pPr>
            <w:r w:rsidRPr="00027260">
              <w:rPr>
                <w:b/>
                <w:szCs w:val="24"/>
              </w:rPr>
              <w:t>2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>
              <w:t>Финансирование образовательных учреждений из средств краевого бюджета на доведение з/платы до прожиточного минимума</w:t>
            </w:r>
          </w:p>
        </w:tc>
        <w:tc>
          <w:tcPr>
            <w:tcW w:w="2551" w:type="dxa"/>
          </w:tcPr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По мере поступления средств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 w:rsidRPr="005D7E9D">
              <w:t>М.В.Карелова</w:t>
            </w:r>
          </w:p>
          <w:p w:rsidR="00A057AF" w:rsidRPr="005D7E9D" w:rsidRDefault="00A057AF" w:rsidP="00A057AF">
            <w:pPr>
              <w:jc w:val="center"/>
            </w:pPr>
            <w:r>
              <w:t>А.А.Дмитриева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A057AF">
        <w:tc>
          <w:tcPr>
            <w:tcW w:w="15984" w:type="dxa"/>
            <w:gridSpan w:val="7"/>
          </w:tcPr>
          <w:p w:rsidR="00A057AF" w:rsidRPr="00A057AF" w:rsidRDefault="00A057AF" w:rsidP="00A057AF">
            <w:pPr>
              <w:jc w:val="center"/>
              <w:rPr>
                <w:b/>
                <w:bCs/>
              </w:rPr>
            </w:pPr>
            <w:r w:rsidRPr="00A057AF">
              <w:rPr>
                <w:b/>
                <w:bCs/>
                <w:sz w:val="28"/>
              </w:rPr>
              <w:t>4. Бюджет на 2017 год</w:t>
            </w: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027260" w:rsidRDefault="00A057AF" w:rsidP="00E6477A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 w:rsidRPr="009F6A48">
              <w:t>Анализ выполнения целевого показателя за 11 месяцев 2</w:t>
            </w:r>
            <w:r>
              <w:t>016 года, за 2016</w:t>
            </w:r>
            <w:r w:rsidRPr="009F6A48">
              <w:t xml:space="preserve"> год</w:t>
            </w:r>
          </w:p>
        </w:tc>
        <w:tc>
          <w:tcPr>
            <w:tcW w:w="2551" w:type="dxa"/>
          </w:tcPr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До 10 декабря</w:t>
            </w:r>
          </w:p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</w:p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До 25 декабря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 w:rsidRPr="005D7E9D">
              <w:t>М.В.Карелова</w:t>
            </w:r>
          </w:p>
          <w:p w:rsidR="00A057AF" w:rsidRPr="005D7E9D" w:rsidRDefault="00A057AF" w:rsidP="00A057AF">
            <w:pPr>
              <w:jc w:val="center"/>
            </w:pP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027260" w:rsidRDefault="00A057AF" w:rsidP="00E6477A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>
              <w:t>Финансирование образовательных учреждений из средств краевого бюджета на доведение з/платы до прожиточного минимума</w:t>
            </w:r>
          </w:p>
        </w:tc>
        <w:tc>
          <w:tcPr>
            <w:tcW w:w="2551" w:type="dxa"/>
          </w:tcPr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По мере поступления средств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 w:rsidRPr="005D7E9D">
              <w:t>М.В.Карелова</w:t>
            </w:r>
          </w:p>
          <w:p w:rsidR="00A057AF" w:rsidRPr="005D7E9D" w:rsidRDefault="00A057AF" w:rsidP="00A057AF">
            <w:pPr>
              <w:jc w:val="center"/>
            </w:pPr>
            <w:r>
              <w:t>А.А.Дмитриева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027260" w:rsidRDefault="00A057AF" w:rsidP="00E6477A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 w:rsidRPr="009F6A48">
              <w:t>Анализ выполнения целевого показателя за 11 месяцев 2</w:t>
            </w:r>
            <w:r>
              <w:t>016 года, за 2016</w:t>
            </w:r>
            <w:r w:rsidRPr="009F6A48">
              <w:t xml:space="preserve"> год</w:t>
            </w:r>
          </w:p>
        </w:tc>
        <w:tc>
          <w:tcPr>
            <w:tcW w:w="2551" w:type="dxa"/>
          </w:tcPr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До 10 декабря</w:t>
            </w:r>
          </w:p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</w:p>
          <w:p w:rsidR="00A057AF" w:rsidRPr="005847BF" w:rsidRDefault="00A057AF" w:rsidP="00A057AF">
            <w:pPr>
              <w:jc w:val="center"/>
              <w:rPr>
                <w:b/>
                <w:bCs/>
              </w:rPr>
            </w:pPr>
            <w:r w:rsidRPr="005847BF">
              <w:rPr>
                <w:b/>
                <w:bCs/>
              </w:rPr>
              <w:t>До 25 декабря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 w:rsidRPr="005D7E9D">
              <w:t>М.В.Карелова</w:t>
            </w:r>
          </w:p>
          <w:p w:rsidR="00A057AF" w:rsidRPr="005D7E9D" w:rsidRDefault="00A057AF" w:rsidP="00A057AF">
            <w:pPr>
              <w:jc w:val="center"/>
            </w:pP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A057AF">
        <w:tc>
          <w:tcPr>
            <w:tcW w:w="15984" w:type="dxa"/>
            <w:gridSpan w:val="7"/>
          </w:tcPr>
          <w:p w:rsidR="00A057AF" w:rsidRPr="00A057AF" w:rsidRDefault="00A057AF" w:rsidP="00A057AF">
            <w:pPr>
              <w:jc w:val="center"/>
              <w:rPr>
                <w:b/>
                <w:bCs/>
                <w:sz w:val="28"/>
              </w:rPr>
            </w:pPr>
            <w:r w:rsidRPr="00A057AF">
              <w:rPr>
                <w:b/>
                <w:bCs/>
                <w:sz w:val="28"/>
              </w:rPr>
              <w:t>5. Оптимизация сети ОУ</w:t>
            </w: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027260" w:rsidRDefault="00A057AF" w:rsidP="00E6477A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>
              <w:t xml:space="preserve"> Проведение заключительных мероприятий по ликвидации МБДОУ «Детский сад № 29» п.Старый Бисер</w:t>
            </w:r>
          </w:p>
        </w:tc>
        <w:tc>
          <w:tcPr>
            <w:tcW w:w="2551" w:type="dxa"/>
          </w:tcPr>
          <w:p w:rsidR="00A057AF" w:rsidRPr="005D7E9D" w:rsidRDefault="00A057AF" w:rsidP="00A057AF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>
              <w:t xml:space="preserve">Ликвидационная комиссия 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B100FF" w:rsidRPr="00027260" w:rsidTr="00B100FF">
        <w:tc>
          <w:tcPr>
            <w:tcW w:w="15984" w:type="dxa"/>
            <w:gridSpan w:val="7"/>
          </w:tcPr>
          <w:p w:rsidR="00B100FF" w:rsidRPr="00027260" w:rsidRDefault="00A057AF" w:rsidP="001275FA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100FF" w:rsidRPr="00027260">
              <w:rPr>
                <w:b/>
                <w:bCs/>
                <w:sz w:val="28"/>
                <w:szCs w:val="28"/>
              </w:rPr>
              <w:t xml:space="preserve">. Организация  оздоровления, отдыха и занятости детей </w:t>
            </w: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A057AF" w:rsidRDefault="00A057AF" w:rsidP="00807C4B">
            <w:pPr>
              <w:jc w:val="center"/>
              <w:rPr>
                <w:b/>
              </w:rPr>
            </w:pPr>
            <w:r w:rsidRPr="00A057AF">
              <w:rPr>
                <w:b/>
              </w:rPr>
              <w:t>1</w:t>
            </w:r>
          </w:p>
        </w:tc>
        <w:tc>
          <w:tcPr>
            <w:tcW w:w="6476" w:type="dxa"/>
          </w:tcPr>
          <w:p w:rsidR="00A057AF" w:rsidRPr="00696A27" w:rsidRDefault="00A057AF" w:rsidP="00A057AF">
            <w:pPr>
              <w:pStyle w:val="a7"/>
              <w:jc w:val="both"/>
            </w:pPr>
            <w:r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551" w:type="dxa"/>
          </w:tcPr>
          <w:p w:rsidR="00A057AF" w:rsidRPr="00A057AF" w:rsidRDefault="00A057AF" w:rsidP="00A057AF">
            <w:pPr>
              <w:pStyle w:val="a7"/>
              <w:jc w:val="center"/>
              <w:rPr>
                <w:b/>
              </w:rPr>
            </w:pPr>
            <w:r w:rsidRPr="00A057AF">
              <w:rPr>
                <w:b/>
              </w:rPr>
              <w:t>До 25 декабря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5D7E9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М.В.Карелова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A057AF" w:rsidRDefault="00A057AF" w:rsidP="00807C4B">
            <w:pPr>
              <w:jc w:val="center"/>
              <w:rPr>
                <w:b/>
              </w:rPr>
            </w:pPr>
            <w:r w:rsidRPr="00A057AF">
              <w:rPr>
                <w:b/>
              </w:rPr>
              <w:t xml:space="preserve">2 </w:t>
            </w:r>
          </w:p>
        </w:tc>
        <w:tc>
          <w:tcPr>
            <w:tcW w:w="6476" w:type="dxa"/>
          </w:tcPr>
          <w:p w:rsidR="00A057AF" w:rsidRPr="00696A27" w:rsidRDefault="00A057AF" w:rsidP="00A057AF">
            <w:pPr>
              <w:pStyle w:val="a7"/>
              <w:jc w:val="both"/>
            </w:pPr>
            <w:r>
              <w:t>Мониторинг оздоровления детей, направляемый в Министерство образования и науки Пермского края</w:t>
            </w:r>
          </w:p>
        </w:tc>
        <w:tc>
          <w:tcPr>
            <w:tcW w:w="2551" w:type="dxa"/>
          </w:tcPr>
          <w:p w:rsidR="00A057AF" w:rsidRPr="00A057AF" w:rsidRDefault="00A057AF" w:rsidP="00A057AF">
            <w:pPr>
              <w:pStyle w:val="a7"/>
              <w:jc w:val="center"/>
              <w:rPr>
                <w:b/>
              </w:rPr>
            </w:pPr>
            <w:r w:rsidRPr="00A057AF">
              <w:rPr>
                <w:b/>
              </w:rPr>
              <w:t>До 29 декабря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5D7E9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М.В.Карелова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A057AF" w:rsidRDefault="00A057AF" w:rsidP="00807C4B">
            <w:pPr>
              <w:jc w:val="center"/>
              <w:rPr>
                <w:b/>
              </w:rPr>
            </w:pPr>
            <w:r w:rsidRPr="00A057AF">
              <w:rPr>
                <w:b/>
              </w:rPr>
              <w:t>3</w:t>
            </w:r>
          </w:p>
        </w:tc>
        <w:tc>
          <w:tcPr>
            <w:tcW w:w="6476" w:type="dxa"/>
          </w:tcPr>
          <w:p w:rsidR="00A057AF" w:rsidRDefault="00A057AF" w:rsidP="00A057AF">
            <w:pPr>
              <w:pStyle w:val="a7"/>
              <w:jc w:val="both"/>
            </w:pPr>
            <w:r>
              <w:t>Проведение расширенного заседания координационного с</w:t>
            </w:r>
            <w:r w:rsidRPr="008D3D79">
              <w:t xml:space="preserve">овета  </w:t>
            </w:r>
            <w:r>
              <w:t>по организации  оздоровления, отдыха и занятости детей в Горнозаводском муниципальном  районе</w:t>
            </w:r>
          </w:p>
        </w:tc>
        <w:tc>
          <w:tcPr>
            <w:tcW w:w="2551" w:type="dxa"/>
          </w:tcPr>
          <w:p w:rsidR="00A057AF" w:rsidRPr="00A057AF" w:rsidRDefault="00A057AF" w:rsidP="00A057AF">
            <w:pPr>
              <w:pStyle w:val="a7"/>
              <w:jc w:val="center"/>
              <w:rPr>
                <w:b/>
              </w:rPr>
            </w:pPr>
            <w:r w:rsidRPr="00A057AF">
              <w:rPr>
                <w:b/>
              </w:rPr>
              <w:t>08 декабря с 9-00 в МАОУ ДОД «Дом творчества»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5D7E9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М.В.Карелова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A057AF" w:rsidRDefault="00A057AF" w:rsidP="00807C4B">
            <w:pPr>
              <w:jc w:val="center"/>
              <w:rPr>
                <w:b/>
              </w:rPr>
            </w:pPr>
            <w:r w:rsidRPr="00A057AF">
              <w:rPr>
                <w:b/>
              </w:rPr>
              <w:t>4</w:t>
            </w:r>
          </w:p>
        </w:tc>
        <w:tc>
          <w:tcPr>
            <w:tcW w:w="6476" w:type="dxa"/>
          </w:tcPr>
          <w:p w:rsidR="00A057AF" w:rsidRDefault="00A057AF" w:rsidP="00A057AF">
            <w:pPr>
              <w:pStyle w:val="a7"/>
              <w:jc w:val="both"/>
            </w:pPr>
            <w:r>
              <w:t>Подготовка к проведению ЛДП в зимние каникулы</w:t>
            </w:r>
          </w:p>
        </w:tc>
        <w:tc>
          <w:tcPr>
            <w:tcW w:w="2551" w:type="dxa"/>
          </w:tcPr>
          <w:p w:rsidR="00A057AF" w:rsidRPr="00A057AF" w:rsidRDefault="00A057AF" w:rsidP="00A057AF">
            <w:pPr>
              <w:pStyle w:val="a7"/>
              <w:jc w:val="center"/>
              <w:rPr>
                <w:b/>
              </w:rPr>
            </w:pPr>
            <w:r w:rsidRPr="00A057AF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С.А.Шабардин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A057AF">
        <w:tc>
          <w:tcPr>
            <w:tcW w:w="15984" w:type="dxa"/>
            <w:gridSpan w:val="7"/>
          </w:tcPr>
          <w:p w:rsidR="00A057AF" w:rsidRPr="00027260" w:rsidRDefault="00A057AF" w:rsidP="00A057AF">
            <w:pPr>
              <w:jc w:val="center"/>
              <w:rPr>
                <w:bCs/>
                <w:i/>
              </w:rPr>
            </w:pPr>
            <w:r w:rsidRPr="00A057AF">
              <w:rPr>
                <w:b/>
                <w:sz w:val="28"/>
              </w:rPr>
              <w:t>7. Санаторно-курортное лечение и оздоровление работников муниципальных учреждений Горнозаводского района</w:t>
            </w: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A057AF" w:rsidRDefault="00A057AF" w:rsidP="00807C4B">
            <w:pPr>
              <w:jc w:val="center"/>
              <w:rPr>
                <w:b/>
              </w:rPr>
            </w:pP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>
              <w:t xml:space="preserve">Предоплата в размере 30 % за 2 путевки по договору </w:t>
            </w:r>
            <w:r w:rsidRPr="009F6A48">
              <w:t>на оказание услуг по санаторно-курортному лечению и оздоровлению работников муниципальных учреждений Горнозаводского района</w:t>
            </w:r>
          </w:p>
        </w:tc>
        <w:tc>
          <w:tcPr>
            <w:tcW w:w="2551" w:type="dxa"/>
          </w:tcPr>
          <w:p w:rsidR="00A057AF" w:rsidRPr="005D7E9D" w:rsidRDefault="00A057AF" w:rsidP="00A057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01 декабря 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>
              <w:t>Носкова И.Л.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A057AF" w:rsidRPr="00027260" w:rsidTr="00B100FF">
        <w:tc>
          <w:tcPr>
            <w:tcW w:w="720" w:type="dxa"/>
            <w:gridSpan w:val="3"/>
          </w:tcPr>
          <w:p w:rsidR="00A057AF" w:rsidRPr="00A057AF" w:rsidRDefault="00A057AF" w:rsidP="00807C4B">
            <w:pPr>
              <w:jc w:val="center"/>
              <w:rPr>
                <w:b/>
              </w:rPr>
            </w:pPr>
          </w:p>
        </w:tc>
        <w:tc>
          <w:tcPr>
            <w:tcW w:w="6476" w:type="dxa"/>
          </w:tcPr>
          <w:p w:rsidR="00A057AF" w:rsidRDefault="00A057AF" w:rsidP="00A057AF">
            <w:pPr>
              <w:snapToGrid w:val="0"/>
              <w:jc w:val="both"/>
            </w:pPr>
            <w:r>
              <w:t xml:space="preserve">Оплата в размере 70 % за 2 путевки по договору </w:t>
            </w:r>
            <w:r w:rsidRPr="009F6A48">
              <w:t xml:space="preserve">на оказание услуг по санаторно-курортному лечению и оздоровлению работников муниципальных учреждений Горнозаводского </w:t>
            </w:r>
            <w:r w:rsidRPr="009F6A48">
              <w:lastRenderedPageBreak/>
              <w:t>района</w:t>
            </w:r>
          </w:p>
        </w:tc>
        <w:tc>
          <w:tcPr>
            <w:tcW w:w="2551" w:type="dxa"/>
          </w:tcPr>
          <w:p w:rsidR="00A057AF" w:rsidRPr="005D7E9D" w:rsidRDefault="00A057AF" w:rsidP="00A057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До 20 декабря </w:t>
            </w:r>
          </w:p>
        </w:tc>
        <w:tc>
          <w:tcPr>
            <w:tcW w:w="2835" w:type="dxa"/>
          </w:tcPr>
          <w:p w:rsidR="00A057AF" w:rsidRPr="005D7E9D" w:rsidRDefault="00A057AF" w:rsidP="00A057AF">
            <w:pPr>
              <w:jc w:val="center"/>
            </w:pPr>
            <w:r>
              <w:t>Носкова И.Л.</w:t>
            </w:r>
          </w:p>
        </w:tc>
        <w:tc>
          <w:tcPr>
            <w:tcW w:w="3402" w:type="dxa"/>
          </w:tcPr>
          <w:p w:rsidR="00A057AF" w:rsidRPr="00027260" w:rsidRDefault="00A057AF" w:rsidP="004150A3">
            <w:pPr>
              <w:rPr>
                <w:bCs/>
                <w:i/>
              </w:rPr>
            </w:pPr>
          </w:p>
        </w:tc>
      </w:tr>
      <w:tr w:rsidR="00FE1AEA" w:rsidRPr="00027260" w:rsidTr="00B100FF">
        <w:tc>
          <w:tcPr>
            <w:tcW w:w="15984" w:type="dxa"/>
            <w:gridSpan w:val="7"/>
            <w:vAlign w:val="center"/>
          </w:tcPr>
          <w:p w:rsidR="00FE1AEA" w:rsidRPr="00027260" w:rsidRDefault="00A057AF" w:rsidP="00F41E1A">
            <w:pPr>
              <w:snapToGrid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E1AEA" w:rsidRPr="00027260">
              <w:rPr>
                <w:b/>
                <w:sz w:val="28"/>
                <w:szCs w:val="28"/>
              </w:rPr>
              <w:t>.Мероприятия МБУ ДПО «Информационно-методический центр» г. Горнозаводска</w:t>
            </w:r>
          </w:p>
        </w:tc>
      </w:tr>
      <w:tr w:rsidR="00FE1AEA" w:rsidRPr="00027260" w:rsidTr="00B100FF">
        <w:tc>
          <w:tcPr>
            <w:tcW w:w="15984" w:type="dxa"/>
            <w:gridSpan w:val="7"/>
          </w:tcPr>
          <w:p w:rsidR="00FE1AEA" w:rsidRPr="00027260" w:rsidRDefault="008D1AC0" w:rsidP="00D10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="00FE1AEA" w:rsidRPr="00027260">
              <w:rPr>
                <w:b/>
                <w:bCs/>
                <w:sz w:val="28"/>
                <w:szCs w:val="28"/>
              </w:rPr>
              <w:t>1. Мероприятия методического отдела Центра</w:t>
            </w: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A">
              <w:rPr>
                <w:rFonts w:ascii="Times New Roman" w:hAnsi="Times New Roman"/>
                <w:sz w:val="24"/>
                <w:szCs w:val="24"/>
              </w:rPr>
              <w:t>Заседание жюри по итогам муниципального этапа Олимпиады для учащихся начальных классов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 xml:space="preserve">01 декабря 2016 года 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 xml:space="preserve">Оргкомитет Олимпиады; </w:t>
            </w:r>
          </w:p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Члены жюри Олимпиады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1275FA" w:rsidRDefault="001275FA" w:rsidP="00A057AF">
            <w:pPr>
              <w:jc w:val="both"/>
              <w:rPr>
                <w:bCs/>
              </w:rPr>
            </w:pPr>
            <w:r w:rsidRPr="0036796E">
              <w:rPr>
                <w:bCs/>
              </w:rPr>
              <w:t>Пермский педагогический колледж № 1.</w:t>
            </w:r>
          </w:p>
          <w:p w:rsidR="001275FA" w:rsidRPr="00BE60EE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EE">
              <w:rPr>
                <w:rFonts w:ascii="Times New Roman" w:hAnsi="Times New Roman"/>
                <w:bCs/>
                <w:sz w:val="24"/>
                <w:szCs w:val="24"/>
              </w:rPr>
              <w:t xml:space="preserve">Сессия студентов заочного обучения по специальности </w:t>
            </w:r>
            <w:r w:rsidRPr="00BE60EE"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551" w:type="dxa"/>
          </w:tcPr>
          <w:p w:rsidR="001275FA" w:rsidRPr="00AB2EBB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AB2EBB">
              <w:rPr>
                <w:rFonts w:ascii="Times New Roman" w:hAnsi="Times New Roman"/>
                <w:b/>
                <w:sz w:val="24"/>
                <w:szCs w:val="24"/>
              </w:rPr>
              <w:t xml:space="preserve">03 декабря </w:t>
            </w:r>
          </w:p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BB">
              <w:rPr>
                <w:rFonts w:ascii="Times New Roman" w:hAnsi="Times New Roman"/>
                <w:b/>
                <w:sz w:val="24"/>
                <w:szCs w:val="24"/>
              </w:rPr>
              <w:t xml:space="preserve">МБУ ДПО ИМЦ </w:t>
            </w:r>
          </w:p>
          <w:p w:rsidR="001275FA" w:rsidRPr="00AB2EBB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BB">
              <w:rPr>
                <w:rFonts w:ascii="Times New Roman" w:hAnsi="Times New Roman"/>
                <w:b/>
                <w:sz w:val="24"/>
                <w:szCs w:val="24"/>
              </w:rPr>
              <w:t>г. Горнозаводска</w:t>
            </w:r>
          </w:p>
        </w:tc>
        <w:tc>
          <w:tcPr>
            <w:tcW w:w="2835" w:type="dxa"/>
          </w:tcPr>
          <w:p w:rsidR="001275FA" w:rsidRPr="008D32E2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Питкина В.Н.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A057AF">
        <w:tc>
          <w:tcPr>
            <w:tcW w:w="15984" w:type="dxa"/>
            <w:gridSpan w:val="7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052C3">
              <w:rPr>
                <w:rFonts w:ascii="Times New Roman" w:hAnsi="Times New Roman"/>
                <w:b/>
                <w:i/>
                <w:szCs w:val="24"/>
              </w:rPr>
              <w:t>мероприятия по аттестации педагогов</w:t>
            </w: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итогового  отчёта по аттестации педагогов за 2015 -2016 учебный года в Министерство образования и науки Пермского края 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03 декабря 2016 года 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Питкина В. Н.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A">
              <w:rPr>
                <w:rFonts w:ascii="Times New Roman" w:hAnsi="Times New Roman"/>
                <w:sz w:val="24"/>
                <w:szCs w:val="24"/>
              </w:rPr>
              <w:t xml:space="preserve">Сдача итогов заседания аттестационной комиссии за  ноябрь 2016 года; предоставление базы данных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на февраль 2017</w:t>
            </w:r>
            <w:r w:rsidRPr="00AD39BA">
              <w:rPr>
                <w:rFonts w:ascii="Times New Roman" w:hAnsi="Times New Roman"/>
                <w:sz w:val="24"/>
                <w:szCs w:val="24"/>
              </w:rPr>
              <w:t xml:space="preserve"> года  в «ИРО» Пермского края (первая, высшая категории)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 xml:space="preserve">до 05 декабря </w:t>
            </w:r>
          </w:p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 xml:space="preserve">2016 года 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Питкина В.Н.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A">
              <w:rPr>
                <w:rFonts w:ascii="Times New Roman" w:hAnsi="Times New Roman"/>
                <w:sz w:val="24"/>
                <w:szCs w:val="24"/>
              </w:rPr>
              <w:t>Приём заявлений на аттестацию (первая, высшая категории)</w:t>
            </w:r>
          </w:p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i/>
                <w:sz w:val="24"/>
                <w:szCs w:val="24"/>
              </w:rPr>
              <w:t>на март 2017 года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 xml:space="preserve">с 20 декабря </w:t>
            </w:r>
          </w:p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>по 29 декабря</w:t>
            </w:r>
          </w:p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>МБУ ДПО «ИМЦ</w:t>
            </w:r>
          </w:p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>г. Горнозаводска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Питкина В.Н.,</w:t>
            </w:r>
          </w:p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руководители ОУ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A">
              <w:rPr>
                <w:rFonts w:ascii="Times New Roman" w:hAnsi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первую квалификационную категорию в ноябре 2016 года.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tabs>
                <w:tab w:val="center" w:pos="1260"/>
              </w:tabs>
              <w:jc w:val="center"/>
              <w:rPr>
                <w:b/>
                <w:bCs/>
              </w:rPr>
            </w:pPr>
            <w:r w:rsidRPr="00AD39BA">
              <w:rPr>
                <w:b/>
                <w:bCs/>
              </w:rPr>
              <w:t>27 декабря 2016 года</w:t>
            </w:r>
          </w:p>
          <w:p w:rsidR="001275FA" w:rsidRPr="00AD39BA" w:rsidRDefault="001275FA" w:rsidP="00A057AF">
            <w:pPr>
              <w:tabs>
                <w:tab w:val="center" w:pos="1260"/>
              </w:tabs>
              <w:jc w:val="center"/>
              <w:rPr>
                <w:b/>
                <w:bCs/>
              </w:rPr>
            </w:pPr>
            <w:r w:rsidRPr="00AD39BA">
              <w:rPr>
                <w:b/>
                <w:bCs/>
              </w:rPr>
              <w:t>15.00 час.</w:t>
            </w:r>
          </w:p>
          <w:p w:rsidR="001275FA" w:rsidRPr="00AD39BA" w:rsidRDefault="001275FA" w:rsidP="00A057AF">
            <w:pPr>
              <w:tabs>
                <w:tab w:val="center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>лекторий МБУ ДПО «ИМЦ»г.</w:t>
            </w:r>
            <w:r w:rsidRPr="00AD39BA">
              <w:rPr>
                <w:b/>
                <w:bCs/>
              </w:rPr>
              <w:t>Горнозаводска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Питкина В.Н.,</w:t>
            </w:r>
          </w:p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члены территориальной аттестационной комиссии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1275FA" w:rsidRPr="00BE60EE" w:rsidRDefault="001275FA" w:rsidP="00A057AF">
            <w:pPr>
              <w:rPr>
                <w:b/>
              </w:rPr>
            </w:pPr>
            <w:r w:rsidRPr="00BE60EE">
              <w:t xml:space="preserve">Муниципальный </w:t>
            </w:r>
            <w:r>
              <w:t xml:space="preserve">творческий конкурс </w:t>
            </w:r>
            <w:r w:rsidRPr="00BE60EE">
              <w:t xml:space="preserve"> среди дошкольных образовательных учреждений</w:t>
            </w:r>
            <w:r>
              <w:t xml:space="preserve"> </w:t>
            </w:r>
            <w:r w:rsidRPr="00BE60EE">
              <w:rPr>
                <w:b/>
              </w:rPr>
              <w:t xml:space="preserve"> «Здесь р</w:t>
            </w:r>
            <w:r>
              <w:rPr>
                <w:b/>
              </w:rPr>
              <w:t>усский дух, здесь Русью пахнет»</w:t>
            </w:r>
          </w:p>
          <w:p w:rsidR="001275FA" w:rsidRPr="00BE60EE" w:rsidRDefault="001275FA" w:rsidP="00A057AF">
            <w:pPr>
              <w:rPr>
                <w:rStyle w:val="FontStyle14"/>
              </w:rPr>
            </w:pP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b w:val="0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 xml:space="preserve">02 декабря </w:t>
            </w:r>
          </w:p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b w:val="0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>18.00</w:t>
            </w:r>
          </w:p>
          <w:p w:rsidR="001275FA" w:rsidRPr="008D32E2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b w:val="0"/>
              </w:rPr>
            </w:pPr>
            <w:r>
              <w:t>Пашийский ДК</w:t>
            </w:r>
          </w:p>
        </w:tc>
        <w:tc>
          <w:tcPr>
            <w:tcW w:w="2835" w:type="dxa"/>
          </w:tcPr>
          <w:p w:rsidR="001275FA" w:rsidRPr="008D32E2" w:rsidRDefault="001275FA" w:rsidP="00A057AF">
            <w:pPr>
              <w:pStyle w:val="Style6"/>
              <w:widowControl/>
              <w:spacing w:line="240" w:lineRule="auto"/>
              <w:jc w:val="center"/>
            </w:pPr>
            <w:r>
              <w:t>Брюханова Л,В., заведующая МАДОУ «Детский сад № 8» п. Пашия,</w:t>
            </w:r>
          </w:p>
          <w:p w:rsidR="001275FA" w:rsidRPr="008D32E2" w:rsidRDefault="001275FA" w:rsidP="00A057AF">
            <w:pPr>
              <w:jc w:val="center"/>
              <w:rPr>
                <w:rFonts w:eastAsia="Times New Roman"/>
                <w:lang w:eastAsia="ru-RU"/>
              </w:rPr>
            </w:pPr>
            <w:r w:rsidRPr="008D32E2">
              <w:rPr>
                <w:rFonts w:eastAsia="Times New Roman"/>
                <w:lang w:eastAsia="ru-RU"/>
              </w:rPr>
              <w:t xml:space="preserve">Колегова О.В., методист ИМЦ,, руководители ДОУ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1275FA" w:rsidRPr="00472AED" w:rsidRDefault="001275FA" w:rsidP="00A057AF">
            <w:pPr>
              <w:jc w:val="both"/>
              <w:rPr>
                <w:bCs/>
              </w:rPr>
            </w:pPr>
            <w:r w:rsidRPr="00472AED">
              <w:rPr>
                <w:bCs/>
              </w:rPr>
              <w:t>В рамках профессионального объединения педагогов</w:t>
            </w:r>
          </w:p>
          <w:p w:rsidR="001275FA" w:rsidRPr="00472AED" w:rsidRDefault="001275FA" w:rsidP="00A057AF">
            <w:pPr>
              <w:jc w:val="both"/>
            </w:pPr>
            <w:r w:rsidRPr="00472AED">
              <w:rPr>
                <w:bCs/>
              </w:rPr>
              <w:t>«</w:t>
            </w:r>
            <w:r w:rsidRPr="00472AED">
              <w:t>Постоянно действующий методический семинар</w:t>
            </w:r>
          </w:p>
          <w:p w:rsidR="001275FA" w:rsidRPr="00472AED" w:rsidRDefault="001275FA" w:rsidP="00A057AF">
            <w:pPr>
              <w:jc w:val="both"/>
            </w:pPr>
            <w:r w:rsidRPr="00472AED">
              <w:t>«Социальное партнерство как фактор гармоничного развития личности ребенка дошкольного возраста»</w:t>
            </w:r>
            <w:r>
              <w:t xml:space="preserve"> </w:t>
            </w:r>
          </w:p>
          <w:p w:rsidR="001275FA" w:rsidRPr="00472AED" w:rsidRDefault="001275FA" w:rsidP="00A057AF">
            <w:pPr>
              <w:jc w:val="both"/>
            </w:pPr>
            <w:r w:rsidRPr="00472AED">
              <w:rPr>
                <w:b/>
              </w:rPr>
              <w:t xml:space="preserve">Муниципальный   семинар   «Организация взаимодействия со службами спасения «Безопасность детей забота общая» </w:t>
            </w:r>
          </w:p>
        </w:tc>
        <w:tc>
          <w:tcPr>
            <w:tcW w:w="2551" w:type="dxa"/>
          </w:tcPr>
          <w:p w:rsidR="001275FA" w:rsidRPr="008D32E2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 w:rsidRPr="008D32E2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E2">
              <w:rPr>
                <w:rFonts w:ascii="Times New Roman" w:hAnsi="Times New Roman"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32E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1275FA" w:rsidRPr="008D32E2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 10» г. Горнозаводск</w:t>
            </w:r>
          </w:p>
        </w:tc>
        <w:tc>
          <w:tcPr>
            <w:tcW w:w="2835" w:type="dxa"/>
          </w:tcPr>
          <w:p w:rsidR="001275FA" w:rsidRPr="008D32E2" w:rsidRDefault="001275FA" w:rsidP="00A057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1275FA" w:rsidRPr="008D32E2" w:rsidRDefault="001275FA" w:rsidP="00A057AF">
            <w:pPr>
              <w:pStyle w:val="Style6"/>
              <w:widowControl/>
              <w:spacing w:line="240" w:lineRule="auto"/>
              <w:jc w:val="center"/>
            </w:pPr>
            <w:r>
              <w:t xml:space="preserve">Николаева М.Н., руководитель  ПОП «ПДМС»,  заместитель заведующей  МАДОУ «Детский сад № 10» г. Горнозаводска </w:t>
            </w:r>
          </w:p>
          <w:p w:rsidR="001275FA" w:rsidRPr="008D32E2" w:rsidRDefault="001275FA" w:rsidP="00A057AF">
            <w:pPr>
              <w:pStyle w:val="Style6"/>
              <w:widowControl/>
              <w:spacing w:line="240" w:lineRule="auto"/>
              <w:jc w:val="center"/>
            </w:pP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476" w:type="dxa"/>
          </w:tcPr>
          <w:p w:rsidR="001275FA" w:rsidRPr="003B2E46" w:rsidRDefault="001275FA" w:rsidP="00A057AF">
            <w:pPr>
              <w:jc w:val="both"/>
            </w:pPr>
            <w:r w:rsidRPr="003B2E46">
              <w:t xml:space="preserve">Курсы на базе района АНО ДПО «Карьера и образование» по теме  «Современные научные подходы, методика обучения и воспитания детей раннего возраста в условиях  реализации ФГОС ДО» (32 ч.) для </w:t>
            </w:r>
            <w:r w:rsidRPr="003B2E46">
              <w:rPr>
                <w:bCs/>
              </w:rPr>
              <w:t xml:space="preserve">воспитателей и специалистов ДОО </w:t>
            </w:r>
            <w:r>
              <w:t xml:space="preserve"> </w:t>
            </w:r>
          </w:p>
        </w:tc>
        <w:tc>
          <w:tcPr>
            <w:tcW w:w="2551" w:type="dxa"/>
          </w:tcPr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12.12 - 15.12.2016 г. </w:t>
            </w:r>
          </w:p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Медиалекторий </w:t>
            </w:r>
          </w:p>
          <w:p w:rsidR="001275FA" w:rsidRPr="008D32E2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Колегова О.В., </w:t>
            </w:r>
            <w:r w:rsidRPr="00611DF1">
              <w:rPr>
                <w:rFonts w:eastAsia="Times New Roman"/>
                <w:lang w:eastAsia="ru-RU"/>
              </w:rPr>
              <w:t>методист МИМЦ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1275FA" w:rsidRDefault="001275FA" w:rsidP="00A057AF">
            <w:pPr>
              <w:pStyle w:val="Style6"/>
              <w:widowControl/>
              <w:spacing w:line="240" w:lineRule="auto"/>
              <w:jc w:val="center"/>
            </w:pPr>
            <w:r>
              <w:rPr>
                <w:b/>
              </w:rPr>
              <w:t xml:space="preserve">руководители </w:t>
            </w:r>
            <w:r w:rsidRPr="002E0094">
              <w:t>дошкольных образовательных организаций</w:t>
            </w:r>
          </w:p>
          <w:p w:rsidR="001275FA" w:rsidRPr="008D32E2" w:rsidRDefault="001275FA" w:rsidP="00A057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1275FA" w:rsidRPr="00811E8D" w:rsidRDefault="001275FA" w:rsidP="00A057AF">
            <w:pPr>
              <w:jc w:val="both"/>
              <w:rPr>
                <w:bCs/>
              </w:rPr>
            </w:pPr>
            <w:r w:rsidRPr="00811E8D">
              <w:rPr>
                <w:bCs/>
              </w:rPr>
              <w:t>Совещание с заместителями заведующих</w:t>
            </w:r>
            <w:r>
              <w:rPr>
                <w:bCs/>
              </w:rPr>
              <w:t xml:space="preserve"> по теме </w:t>
            </w:r>
            <w:r w:rsidRPr="00811E8D">
              <w:rPr>
                <w:bCs/>
              </w:rPr>
              <w:t>«Реализуем ФГОС ДО</w:t>
            </w:r>
            <w:r>
              <w:rPr>
                <w:bCs/>
              </w:rPr>
              <w:t>:  итоги первого полугодия</w:t>
            </w:r>
            <w:r w:rsidRPr="00811E8D">
              <w:rPr>
                <w:bCs/>
              </w:rPr>
              <w:t xml:space="preserve">» </w:t>
            </w:r>
          </w:p>
        </w:tc>
        <w:tc>
          <w:tcPr>
            <w:tcW w:w="2551" w:type="dxa"/>
          </w:tcPr>
          <w:p w:rsidR="001275FA" w:rsidRPr="00DD6311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11">
              <w:rPr>
                <w:rFonts w:ascii="Times New Roman" w:hAnsi="Times New Roman"/>
                <w:b/>
                <w:sz w:val="24"/>
                <w:szCs w:val="24"/>
              </w:rPr>
              <w:t xml:space="preserve">14.12.2016 г. </w:t>
            </w:r>
          </w:p>
          <w:p w:rsidR="001275FA" w:rsidRPr="00DD6311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11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5FA" w:rsidRPr="008D32E2" w:rsidRDefault="001275FA" w:rsidP="00A057AF">
            <w:pPr>
              <w:jc w:val="center"/>
              <w:rPr>
                <w:rFonts w:eastAsia="Times New Roman"/>
                <w:lang w:eastAsia="ru-RU"/>
              </w:rPr>
            </w:pPr>
            <w:r w:rsidRPr="008D32E2">
              <w:rPr>
                <w:rFonts w:eastAsia="Times New Roman"/>
                <w:lang w:eastAsia="ru-RU"/>
              </w:rPr>
              <w:t>Колегова О.В., методист  ИМЦ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1275FA" w:rsidRPr="00472AED" w:rsidRDefault="001275FA" w:rsidP="00A057AF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47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</w:t>
            </w:r>
            <w:r w:rsidRPr="00472AED">
              <w:rPr>
                <w:rFonts w:ascii="Times New Roman" w:hAnsi="Times New Roman"/>
                <w:bCs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472AED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472AED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</w:t>
            </w:r>
          </w:p>
          <w:p w:rsidR="001275FA" w:rsidRPr="00472AED" w:rsidRDefault="001275FA" w:rsidP="00A057AF">
            <w:pPr>
              <w:pStyle w:val="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72AE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«Муниципальный союз участников образовательных отношений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72AE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«Со спортом дружить – здоровым быть»</w:t>
            </w:r>
          </w:p>
          <w:p w:rsidR="001275FA" w:rsidRPr="00811E8D" w:rsidRDefault="001275FA" w:rsidP="00A057AF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811E8D">
              <w:rPr>
                <w:rFonts w:ascii="Times New Roman" w:hAnsi="Times New Roman"/>
                <w:b/>
                <w:sz w:val="24"/>
                <w:szCs w:val="24"/>
              </w:rPr>
              <w:t xml:space="preserve">Зимняя спартакиада среди ДОУ Горнозаводского муниципального района </w:t>
            </w:r>
          </w:p>
          <w:p w:rsidR="001275FA" w:rsidRPr="00472AED" w:rsidRDefault="001275FA" w:rsidP="00A057AF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7BF">
              <w:rPr>
                <w:rFonts w:ascii="Times New Roman" w:hAnsi="Times New Roman"/>
                <w:b/>
                <w:sz w:val="24"/>
                <w:szCs w:val="24"/>
              </w:rPr>
              <w:t>21.12.2016 г.</w:t>
            </w:r>
          </w:p>
          <w:p w:rsidR="001275FA" w:rsidRPr="005847BF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7BF">
              <w:rPr>
                <w:rFonts w:ascii="Times New Roman" w:hAnsi="Times New Roman"/>
                <w:b/>
                <w:sz w:val="24"/>
                <w:szCs w:val="24"/>
              </w:rPr>
              <w:t xml:space="preserve">11.00 </w:t>
            </w:r>
          </w:p>
          <w:p w:rsidR="001275FA" w:rsidRDefault="001275FA" w:rsidP="00A057A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2835" w:type="dxa"/>
          </w:tcPr>
          <w:p w:rsidR="001275FA" w:rsidRPr="00472AED" w:rsidRDefault="001275FA" w:rsidP="00A057AF">
            <w:pPr>
              <w:ind w:firstLine="539"/>
              <w:contextualSpacing/>
              <w:jc w:val="center"/>
            </w:pPr>
            <w:r w:rsidRPr="00472AED">
              <w:rPr>
                <w:b/>
                <w:bCs/>
                <w:iCs/>
                <w:lang w:eastAsia="ru-RU"/>
              </w:rPr>
              <w:t>Шафиева Е.Ю.,</w:t>
            </w:r>
            <w:r>
              <w:rPr>
                <w:bCs/>
                <w:iCs/>
                <w:lang w:eastAsia="ru-RU"/>
              </w:rPr>
              <w:t xml:space="preserve"> </w:t>
            </w:r>
            <w:r w:rsidRPr="00472AED">
              <w:rPr>
                <w:bCs/>
                <w:iCs/>
                <w:lang w:eastAsia="ru-RU"/>
              </w:rPr>
              <w:t xml:space="preserve">инструктор по физической культуре МАДОУ «Детский сад № 3» </w:t>
            </w:r>
            <w:r w:rsidRPr="00472AED">
              <w:t>г. Горнозаводска.</w:t>
            </w:r>
          </w:p>
          <w:p w:rsidR="001275FA" w:rsidRDefault="001275FA" w:rsidP="00A057AF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D39BA">
              <w:rPr>
                <w:b/>
                <w:bCs/>
                <w:iCs/>
                <w:lang w:eastAsia="ru-RU"/>
              </w:rPr>
              <w:t>Районный семинар</w:t>
            </w:r>
            <w:r w:rsidRPr="00AD39BA">
              <w:rPr>
                <w:rFonts w:ascii="Times New Roman,Bold" w:hAnsi="Times New Roman,Bold" w:cs="Times New Roman,Bold"/>
                <w:b/>
                <w:bCs/>
                <w:lang w:eastAsia="ru-RU"/>
              </w:rPr>
              <w:t xml:space="preserve"> </w:t>
            </w:r>
            <w:r w:rsidRPr="00AD39BA">
              <w:rPr>
                <w:lang w:eastAsia="ru-RU"/>
              </w:rPr>
              <w:t>«Патриотическое воспитание</w:t>
            </w:r>
          </w:p>
          <w:p w:rsidR="001275FA" w:rsidRPr="00AD39BA" w:rsidRDefault="001275FA" w:rsidP="00A057AF">
            <w:pPr>
              <w:autoSpaceDE w:val="0"/>
              <w:autoSpaceDN w:val="0"/>
              <w:adjustRightInd w:val="0"/>
              <w:spacing w:after="120"/>
              <w:rPr>
                <w:bCs/>
                <w:iCs/>
                <w:lang w:eastAsia="ru-RU"/>
              </w:rPr>
            </w:pPr>
            <w:r w:rsidRPr="00AD39BA">
              <w:rPr>
                <w:lang w:eastAsia="ru-RU"/>
              </w:rPr>
              <w:t xml:space="preserve">школьников» на уроках физической культуры и ОБЖ (День призывника) </w:t>
            </w:r>
          </w:p>
        </w:tc>
        <w:tc>
          <w:tcPr>
            <w:tcW w:w="2551" w:type="dxa"/>
          </w:tcPr>
          <w:p w:rsidR="001275FA" w:rsidRDefault="001275FA" w:rsidP="00A057AF">
            <w:pPr>
              <w:pStyle w:val="1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D7E5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МАОУ «СОШ»</w:t>
            </w:r>
          </w:p>
          <w:p w:rsidR="001275FA" w:rsidRDefault="001275FA" w:rsidP="00A057AF">
            <w:pPr>
              <w:pStyle w:val="1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7E5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п. Пашия</w:t>
            </w:r>
          </w:p>
          <w:p w:rsidR="001275FA" w:rsidRPr="00BD7E55" w:rsidRDefault="001275FA" w:rsidP="00A057AF">
            <w:pPr>
              <w:pStyle w:val="1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(дата и время будут определены позднее)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Питкина В.Н.,</w:t>
            </w:r>
          </w:p>
          <w:p w:rsidR="001275FA" w:rsidRDefault="001275FA" w:rsidP="00A057AF">
            <w:pPr>
              <w:pStyle w:val="1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39B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Волкова Ю.Б.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1275FA" w:rsidRPr="00AD39BA" w:rsidRDefault="001275FA" w:rsidP="00A057AF">
            <w:pPr>
              <w:pStyle w:val="1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Акишина С.В.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76" w:type="dxa"/>
          </w:tcPr>
          <w:p w:rsidR="001275FA" w:rsidRPr="00BD7E55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Муниципальный конкурс рисунков «</w:t>
            </w:r>
            <w:r w:rsidRPr="00BA6B14">
              <w:rPr>
                <w:rFonts w:ascii="Times New Roman" w:hAnsi="Times New Roman"/>
                <w:sz w:val="24"/>
                <w:szCs w:val="27"/>
              </w:rPr>
              <w:t>Все мы разные, но все мы заслуживаем счастья»</w:t>
            </w:r>
          </w:p>
        </w:tc>
        <w:tc>
          <w:tcPr>
            <w:tcW w:w="2551" w:type="dxa"/>
          </w:tcPr>
          <w:p w:rsidR="001275FA" w:rsidRPr="00BD7E55" w:rsidRDefault="001275FA" w:rsidP="00A057AF">
            <w:pPr>
              <w:pStyle w:val="1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Декабрь 2016 г. </w:t>
            </w:r>
          </w:p>
        </w:tc>
        <w:tc>
          <w:tcPr>
            <w:tcW w:w="2835" w:type="dxa"/>
          </w:tcPr>
          <w:p w:rsidR="001275F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Савинцева Т. В.</w:t>
            </w:r>
          </w:p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 ОУ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476" w:type="dxa"/>
          </w:tcPr>
          <w:p w:rsidR="001275FA" w:rsidRPr="0082188E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1275FA" w:rsidRPr="000F5F40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Русский язык –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декабря 2016г.</w:t>
            </w:r>
          </w:p>
          <w:p w:rsidR="001275FA" w:rsidRPr="000F5F40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Экономика –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 декабря 2016 г.</w:t>
            </w:r>
          </w:p>
          <w:p w:rsidR="001275FA" w:rsidRPr="000F5F40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Немецкий язык –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 декабря 2016 г.</w:t>
            </w:r>
          </w:p>
          <w:p w:rsidR="001275FA" w:rsidRPr="000F5F40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Французский язык –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 декабря 2016 г.</w:t>
            </w:r>
          </w:p>
          <w:p w:rsidR="001275FA" w:rsidRPr="000F5F40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История –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 декабря 2016 г.</w:t>
            </w:r>
          </w:p>
          <w:p w:rsidR="001275FA" w:rsidRPr="00AD39BA" w:rsidRDefault="001275FA" w:rsidP="00A057AF">
            <w:pPr>
              <w:pStyle w:val="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Информатика –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 декабря 2016 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(пробный тур 7-11 кл.),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 декабря 2016г.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(7-8 кл.), </w:t>
            </w:r>
            <w:r w:rsidRPr="000F5F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 декабря 2016 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(9-11 кл.)</w:t>
            </w:r>
          </w:p>
        </w:tc>
        <w:tc>
          <w:tcPr>
            <w:tcW w:w="2835" w:type="dxa"/>
          </w:tcPr>
          <w:p w:rsidR="001275F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Савинцева Т. В. </w:t>
            </w:r>
          </w:p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 ОУ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76" w:type="dxa"/>
          </w:tcPr>
          <w:p w:rsidR="001275FA" w:rsidRPr="00BD7E55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Дистанционный тур регионального этапа Всероссийской </w:t>
            </w:r>
            <w:r>
              <w:rPr>
                <w:rFonts w:ascii="Times New Roman" w:hAnsi="Times New Roman"/>
                <w:sz w:val="24"/>
                <w:szCs w:val="27"/>
              </w:rPr>
              <w:lastRenderedPageBreak/>
              <w:t>олимпиады школьников</w:t>
            </w:r>
          </w:p>
        </w:tc>
        <w:tc>
          <w:tcPr>
            <w:tcW w:w="2551" w:type="dxa"/>
          </w:tcPr>
          <w:p w:rsidR="001275FA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ОБЖ –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1 декабря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2016г. (теория), 13 декабря (практика)</w:t>
            </w:r>
          </w:p>
          <w:p w:rsidR="001275FA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Технология и экология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- до 2 декабря 2016 г. </w:t>
            </w:r>
          </w:p>
          <w:p w:rsidR="001275FA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– 5 декабря 2016 г.</w:t>
            </w:r>
          </w:p>
          <w:p w:rsidR="001275FA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– 8 декабря 2016 г.</w:t>
            </w:r>
          </w:p>
          <w:p w:rsidR="001275FA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– 9 декабря 2016 г.</w:t>
            </w:r>
          </w:p>
          <w:p w:rsidR="001275FA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– 14 декабря 2016 г.</w:t>
            </w:r>
          </w:p>
          <w:p w:rsidR="001275FA" w:rsidRPr="00BD7E55" w:rsidRDefault="001275FA" w:rsidP="00A057AF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C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– 17 декабря 2016 г.</w:t>
            </w:r>
          </w:p>
        </w:tc>
        <w:tc>
          <w:tcPr>
            <w:tcW w:w="2835" w:type="dxa"/>
          </w:tcPr>
          <w:p w:rsidR="001275F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Савинцева Т. В.</w:t>
            </w:r>
          </w:p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Руководители ОУ, чьи учащиеся допущены до дистанционного тура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476" w:type="dxa"/>
          </w:tcPr>
          <w:p w:rsidR="001275F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Бюджетные курсы повышения квалификации  ГБУ ДПО «Институт развития образования пермского края» по теме «Интерактивные технологии воспитания и самовоспитания современной личности» (72 часа)</w:t>
            </w:r>
          </w:p>
        </w:tc>
        <w:tc>
          <w:tcPr>
            <w:tcW w:w="2551" w:type="dxa"/>
          </w:tcPr>
          <w:p w:rsidR="001275FA" w:rsidRDefault="001275FA" w:rsidP="00A057AF">
            <w:pPr>
              <w:pStyle w:val="1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77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8-12 декабря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– очный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1275FA" w:rsidRDefault="001275FA" w:rsidP="00A057AF">
            <w:pPr>
              <w:pStyle w:val="1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13-14 декабря - заочный</w:t>
            </w:r>
          </w:p>
          <w:p w:rsidR="001275FA" w:rsidRDefault="001275FA" w:rsidP="00A057AF">
            <w:pPr>
              <w:pStyle w:val="1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77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15-17 декабря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 очный</w:t>
            </w:r>
            <w:r w:rsidRPr="00CC77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1275FA" w:rsidRDefault="001275FA" w:rsidP="00A057AF">
            <w:pPr>
              <w:pStyle w:val="1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место проведения г. Чусовой, ул. 50 лет ВЛКСМ, 2/3</w:t>
            </w:r>
          </w:p>
          <w:p w:rsidR="001275FA" w:rsidRPr="009F5BCE" w:rsidRDefault="001275FA" w:rsidP="00A057AF">
            <w:pPr>
              <w:pStyle w:val="1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Прием заявок до </w:t>
            </w:r>
            <w:r w:rsidRPr="00CC77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декабря 2016 г.</w:t>
            </w:r>
          </w:p>
        </w:tc>
        <w:tc>
          <w:tcPr>
            <w:tcW w:w="2835" w:type="dxa"/>
          </w:tcPr>
          <w:p w:rsidR="001275F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Савинцева Т. В.,</w:t>
            </w:r>
          </w:p>
          <w:p w:rsidR="001275F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 ОУ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итогового  отчёта по аттестации педагогов за 2015 -2016 учебный года в Министерство образования и науки Пермского края 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03 декабря 2016 года 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Питкина В. Н.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Default="001275FA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476" w:type="dxa"/>
          </w:tcPr>
          <w:p w:rsidR="001275FA" w:rsidRPr="00AD39B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A">
              <w:rPr>
                <w:rFonts w:ascii="Times New Roman" w:hAnsi="Times New Roman"/>
                <w:sz w:val="24"/>
                <w:szCs w:val="24"/>
              </w:rPr>
              <w:t xml:space="preserve">Сдача итогов заседания аттестационной комиссии за  ноябрь 2016 года; предоставление базы данных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на февраль 2017</w:t>
            </w:r>
            <w:r w:rsidRPr="00AD39BA">
              <w:rPr>
                <w:rFonts w:ascii="Times New Roman" w:hAnsi="Times New Roman"/>
                <w:sz w:val="24"/>
                <w:szCs w:val="24"/>
              </w:rPr>
              <w:t xml:space="preserve"> года  в «ИРО» Пермского края (первая, высшая категории)</w:t>
            </w:r>
          </w:p>
        </w:tc>
        <w:tc>
          <w:tcPr>
            <w:tcW w:w="2551" w:type="dxa"/>
          </w:tcPr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 xml:space="preserve">до 05 декабря </w:t>
            </w:r>
          </w:p>
          <w:p w:rsidR="001275FA" w:rsidRPr="00AD39BA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A">
              <w:rPr>
                <w:rFonts w:ascii="Times New Roman" w:hAnsi="Times New Roman"/>
                <w:b/>
                <w:sz w:val="24"/>
                <w:szCs w:val="24"/>
              </w:rPr>
              <w:t xml:space="preserve">2016 года </w:t>
            </w:r>
          </w:p>
        </w:tc>
        <w:tc>
          <w:tcPr>
            <w:tcW w:w="2835" w:type="dxa"/>
          </w:tcPr>
          <w:p w:rsidR="001275FA" w:rsidRPr="00AD39BA" w:rsidRDefault="001275FA" w:rsidP="00A057AF">
            <w:pPr>
              <w:rPr>
                <w:rFonts w:eastAsia="Times New Roman"/>
                <w:lang w:eastAsia="ru-RU"/>
              </w:rPr>
            </w:pPr>
            <w:r w:rsidRPr="00AD39BA">
              <w:rPr>
                <w:rFonts w:eastAsia="Times New Roman"/>
                <w:lang w:eastAsia="ru-RU"/>
              </w:rPr>
              <w:t>Питкина В.Н.</w:t>
            </w:r>
          </w:p>
        </w:tc>
        <w:tc>
          <w:tcPr>
            <w:tcW w:w="3402" w:type="dxa"/>
          </w:tcPr>
          <w:p w:rsidR="001275FA" w:rsidRPr="00027260" w:rsidRDefault="001275FA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AEA" w:rsidRPr="00027260" w:rsidTr="009B6E59">
        <w:trPr>
          <w:trHeight w:val="487"/>
        </w:trPr>
        <w:tc>
          <w:tcPr>
            <w:tcW w:w="15984" w:type="dxa"/>
            <w:gridSpan w:val="7"/>
          </w:tcPr>
          <w:p w:rsidR="00FE1AEA" w:rsidRPr="00027260" w:rsidRDefault="008D1AC0" w:rsidP="000272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FE1AEA" w:rsidRPr="00027260">
              <w:rPr>
                <w:b/>
                <w:sz w:val="28"/>
                <w:szCs w:val="28"/>
              </w:rPr>
              <w:t>2.</w:t>
            </w:r>
            <w:r w:rsidR="001275FA" w:rsidRPr="007052C3">
              <w:rPr>
                <w:b/>
                <w:bCs/>
              </w:rPr>
              <w:t xml:space="preserve"> Мероприятия по профилактике детского и семейного неблагополучия</w:t>
            </w: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9B6E59" w:rsidRDefault="001275FA" w:rsidP="00A057AF">
            <w:pPr>
              <w:jc w:val="both"/>
            </w:pPr>
            <w:r w:rsidRPr="009B6E59">
              <w:t xml:space="preserve">Акция </w:t>
            </w:r>
            <w:r w:rsidRPr="009B6E59">
              <w:rPr>
                <w:i/>
              </w:rPr>
              <w:t>«Красная ленточка - символ борьбы со СПИДом»</w:t>
            </w:r>
            <w:r w:rsidRPr="009B6E59">
              <w:t>, приуроченная ко Всемирному дню борьбы со СПИДом (01 декабря)</w:t>
            </w:r>
          </w:p>
        </w:tc>
        <w:tc>
          <w:tcPr>
            <w:tcW w:w="2551" w:type="dxa"/>
          </w:tcPr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 xml:space="preserve">01-05 декабря 2016 г </w:t>
            </w:r>
            <w:r w:rsidRPr="009B6E59">
              <w:rPr>
                <w:bCs/>
              </w:rPr>
              <w:t>(письмо Управления образования от 07.11.2016 г. № 09-09/  1675)</w:t>
            </w:r>
          </w:p>
        </w:tc>
        <w:tc>
          <w:tcPr>
            <w:tcW w:w="2835" w:type="dxa"/>
          </w:tcPr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 xml:space="preserve">Филькина Т.М., </w:t>
            </w:r>
          </w:p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>Руководители ОУ</w:t>
            </w:r>
          </w:p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 xml:space="preserve"> </w:t>
            </w:r>
            <w:r w:rsidRPr="009B6E59">
              <w:rPr>
                <w:i/>
                <w:sz w:val="22"/>
                <w:szCs w:val="22"/>
              </w:rPr>
              <w:t>(предоставление отчёта до 05.12.2016 года)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lastRenderedPageBreak/>
              <w:t>2</w:t>
            </w:r>
          </w:p>
        </w:tc>
        <w:tc>
          <w:tcPr>
            <w:tcW w:w="6476" w:type="dxa"/>
          </w:tcPr>
          <w:p w:rsidR="001275FA" w:rsidRPr="009B6E59" w:rsidRDefault="001275FA" w:rsidP="00A057AF">
            <w:pPr>
              <w:jc w:val="both"/>
            </w:pPr>
            <w:r w:rsidRPr="009B6E59">
              <w:t>Месячник гражданского образования и правового просвещения</w:t>
            </w:r>
          </w:p>
        </w:tc>
        <w:tc>
          <w:tcPr>
            <w:tcW w:w="2551" w:type="dxa"/>
          </w:tcPr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 xml:space="preserve">С 14 ноября по 14 декабря </w:t>
            </w:r>
          </w:p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Cs/>
              </w:rPr>
              <w:t>(письмо Управления образования от 17.11.2016 г. № 09-09/  1771)</w:t>
            </w:r>
          </w:p>
        </w:tc>
        <w:tc>
          <w:tcPr>
            <w:tcW w:w="2835" w:type="dxa"/>
          </w:tcPr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 xml:space="preserve">Филькина Т.М., </w:t>
            </w:r>
          </w:p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 xml:space="preserve">Руководители ОУ </w:t>
            </w:r>
            <w:r w:rsidRPr="009B6E59">
              <w:rPr>
                <w:i/>
                <w:sz w:val="22"/>
                <w:szCs w:val="22"/>
              </w:rPr>
              <w:t>(предоставление отчёта до 15.12.2016 года)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1275FA" w:rsidRPr="009B6E59" w:rsidRDefault="001275FA" w:rsidP="00A057AF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9B6E59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9B6E59">
              <w:rPr>
                <w:b/>
              </w:rPr>
              <w:t>(Исполнение ИПР)</w:t>
            </w:r>
          </w:p>
        </w:tc>
        <w:tc>
          <w:tcPr>
            <w:tcW w:w="2551" w:type="dxa"/>
          </w:tcPr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>до 25  декабря</w:t>
            </w:r>
          </w:p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 xml:space="preserve">2016 года </w:t>
            </w:r>
          </w:p>
        </w:tc>
        <w:tc>
          <w:tcPr>
            <w:tcW w:w="2835" w:type="dxa"/>
          </w:tcPr>
          <w:p w:rsidR="001275FA" w:rsidRPr="009B6E59" w:rsidRDefault="001275FA" w:rsidP="00A057AF">
            <w:pPr>
              <w:jc w:val="center"/>
            </w:pPr>
            <w:r w:rsidRPr="009B6E59">
              <w:t>Руководители ОУ,</w:t>
            </w:r>
          </w:p>
          <w:p w:rsidR="001275FA" w:rsidRPr="009B6E59" w:rsidRDefault="001275FA" w:rsidP="00A057AF">
            <w:pPr>
              <w:jc w:val="center"/>
            </w:pPr>
            <w:r w:rsidRPr="009B6E59">
              <w:t>социальные педагоги.</w:t>
            </w:r>
          </w:p>
          <w:p w:rsidR="001275FA" w:rsidRPr="009B6E59" w:rsidRDefault="001275FA" w:rsidP="00A057AF">
            <w:pPr>
              <w:jc w:val="center"/>
            </w:pPr>
            <w:r w:rsidRPr="009B6E59">
              <w:t>Филькина Т.М.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1275FA" w:rsidRPr="009B6E59" w:rsidRDefault="001275FA" w:rsidP="00A057AF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9B6E59">
              <w:t>Предоставление ежемесячного Мониторинга  сводного учета детей и семей «группы риска» в муниципальную КДНиЗП</w:t>
            </w:r>
          </w:p>
        </w:tc>
        <w:tc>
          <w:tcPr>
            <w:tcW w:w="2551" w:type="dxa"/>
          </w:tcPr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>до 25  декабря</w:t>
            </w:r>
          </w:p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 xml:space="preserve"> 2016 года</w:t>
            </w:r>
          </w:p>
        </w:tc>
        <w:tc>
          <w:tcPr>
            <w:tcW w:w="2835" w:type="dxa"/>
          </w:tcPr>
          <w:p w:rsidR="001275FA" w:rsidRPr="009B6E59" w:rsidRDefault="001275FA" w:rsidP="00A057AF">
            <w:pPr>
              <w:jc w:val="center"/>
            </w:pPr>
            <w:r w:rsidRPr="009B6E59">
              <w:rPr>
                <w:sz w:val="22"/>
                <w:szCs w:val="22"/>
              </w:rPr>
              <w:t>Филькина Т.М.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1275FA" w:rsidRPr="009B6E59" w:rsidRDefault="001275FA" w:rsidP="00A057AF">
            <w:pPr>
              <w:jc w:val="both"/>
            </w:pPr>
            <w:r w:rsidRPr="009B6E59">
              <w:t xml:space="preserve">Предоставление ежемесячного регистра в электронной </w:t>
            </w:r>
            <w:r w:rsidR="005847BF" w:rsidRPr="009B6E59">
              <w:t>п</w:t>
            </w:r>
            <w:r w:rsidRPr="009B6E59">
              <w:t xml:space="preserve">рограмме </w:t>
            </w:r>
            <w:r w:rsidRPr="009B6E59">
              <w:rPr>
                <w:lang w:val="en-US"/>
              </w:rPr>
              <w:t>Excel</w:t>
            </w:r>
            <w:r w:rsidRPr="009B6E59">
              <w:t xml:space="preserve"> в муниципальную  КДНиЗП.</w:t>
            </w:r>
          </w:p>
        </w:tc>
        <w:tc>
          <w:tcPr>
            <w:tcW w:w="2551" w:type="dxa"/>
          </w:tcPr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>До 30 декабря</w:t>
            </w:r>
          </w:p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 xml:space="preserve"> 2016 года</w:t>
            </w:r>
          </w:p>
        </w:tc>
        <w:tc>
          <w:tcPr>
            <w:tcW w:w="2835" w:type="dxa"/>
          </w:tcPr>
          <w:p w:rsidR="001275FA" w:rsidRPr="009B6E59" w:rsidRDefault="001275FA" w:rsidP="00A057AF">
            <w:pPr>
              <w:jc w:val="center"/>
            </w:pPr>
            <w:r w:rsidRPr="009B6E59">
              <w:rPr>
                <w:sz w:val="22"/>
                <w:szCs w:val="22"/>
              </w:rPr>
              <w:t>Филькина Т.М.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8C3A73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1275FA" w:rsidRPr="009B6E59" w:rsidRDefault="001275FA" w:rsidP="00A057AF">
            <w:pPr>
              <w:jc w:val="both"/>
            </w:pPr>
            <w:r w:rsidRPr="009B6E59">
              <w:t>Месячник гражданского образования и правового просвещения</w:t>
            </w:r>
          </w:p>
        </w:tc>
        <w:tc>
          <w:tcPr>
            <w:tcW w:w="2551" w:type="dxa"/>
          </w:tcPr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/>
                <w:bCs/>
              </w:rPr>
              <w:t xml:space="preserve">С 14 ноября по 14 декабря </w:t>
            </w:r>
          </w:p>
          <w:p w:rsidR="001275FA" w:rsidRPr="009B6E59" w:rsidRDefault="001275FA" w:rsidP="00A057AF">
            <w:pPr>
              <w:jc w:val="center"/>
              <w:rPr>
                <w:b/>
                <w:bCs/>
              </w:rPr>
            </w:pPr>
            <w:r w:rsidRPr="009B6E59">
              <w:rPr>
                <w:bCs/>
              </w:rPr>
              <w:t>(письмо Управления образования от 17.11.2016 г. № 09-09/  1771)</w:t>
            </w:r>
          </w:p>
        </w:tc>
        <w:tc>
          <w:tcPr>
            <w:tcW w:w="2835" w:type="dxa"/>
          </w:tcPr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 xml:space="preserve">Филькина Т.М., </w:t>
            </w:r>
          </w:p>
          <w:p w:rsidR="001275FA" w:rsidRPr="009B6E59" w:rsidRDefault="001275FA" w:rsidP="00A057AF">
            <w:pPr>
              <w:jc w:val="center"/>
              <w:rPr>
                <w:sz w:val="22"/>
                <w:szCs w:val="22"/>
              </w:rPr>
            </w:pPr>
            <w:r w:rsidRPr="009B6E59">
              <w:rPr>
                <w:sz w:val="22"/>
                <w:szCs w:val="22"/>
              </w:rPr>
              <w:t xml:space="preserve">Руководители ОУ </w:t>
            </w:r>
            <w:r w:rsidRPr="009B6E59">
              <w:rPr>
                <w:i/>
                <w:sz w:val="22"/>
                <w:szCs w:val="22"/>
              </w:rPr>
              <w:t>(предоставление отчёта до 15.12.2016 года)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FE1AEA" w:rsidRPr="00027260" w:rsidTr="00B100FF">
        <w:tc>
          <w:tcPr>
            <w:tcW w:w="15984" w:type="dxa"/>
            <w:gridSpan w:val="7"/>
          </w:tcPr>
          <w:p w:rsidR="00FE1AEA" w:rsidRPr="00027260" w:rsidRDefault="008D1AC0" w:rsidP="00BF4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="00FE1AEA" w:rsidRPr="00027260">
              <w:rPr>
                <w:b/>
                <w:bCs/>
                <w:sz w:val="28"/>
                <w:szCs w:val="28"/>
              </w:rPr>
              <w:t>3.Мероприятия информационного отдела Центра</w:t>
            </w:r>
          </w:p>
          <w:p w:rsidR="00FE1AEA" w:rsidRPr="00027260" w:rsidRDefault="00FE1AE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 Предоставление отчета о педагогических работниках и курсовой подготовке педагогических работников за ноябрь 2016 г.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b w:val="0"/>
                <w:sz w:val="24"/>
              </w:rPr>
            </w:pPr>
            <w:r w:rsidRPr="005847BF">
              <w:rPr>
                <w:rStyle w:val="FontStyle14"/>
                <w:b/>
                <w:sz w:val="24"/>
              </w:rPr>
              <w:t>до 10 декабря 2016 г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Савинцева Т.В., </w:t>
            </w:r>
          </w:p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Style w:val="FontStyle14"/>
                <w:sz w:val="24"/>
              </w:rPr>
              <w:t>ответственные в ОУ за курсовую подготовку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1275FA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E8">
              <w:rPr>
                <w:rFonts w:ascii="Times New Roman" w:hAnsi="Times New Roman"/>
                <w:sz w:val="24"/>
                <w:szCs w:val="24"/>
              </w:rPr>
              <w:t>Портал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Формирование реестра воспитанников.  </w:t>
            </w:r>
          </w:p>
          <w:p w:rsidR="001275FA" w:rsidRPr="00CE2FE8" w:rsidRDefault="001275FA" w:rsidP="00A057A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E8">
              <w:rPr>
                <w:rFonts w:ascii="Times New Roman" w:hAnsi="Times New Roman"/>
                <w:sz w:val="24"/>
                <w:szCs w:val="24"/>
              </w:rPr>
              <w:t>Ввод данных в банк данных детей дошкольного возраста Горнозаводского района, воспитанников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Выдача направлений </w:t>
            </w:r>
          </w:p>
        </w:tc>
        <w:tc>
          <w:tcPr>
            <w:tcW w:w="2551" w:type="dxa"/>
          </w:tcPr>
          <w:p w:rsidR="001275FA" w:rsidRPr="007052C3" w:rsidRDefault="001275FA" w:rsidP="00A057A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C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BA25CD" w:rsidRDefault="001275FA" w:rsidP="00A057AF">
            <w:pPr>
              <w:rPr>
                <w:rFonts w:eastAsia="Times New Roman"/>
                <w:lang w:eastAsia="ru-RU"/>
              </w:rPr>
            </w:pPr>
            <w:r w:rsidRPr="00BA25CD">
              <w:rPr>
                <w:rFonts w:eastAsia="Times New Roman"/>
                <w:lang w:eastAsia="ru-RU"/>
              </w:rPr>
              <w:t xml:space="preserve">Колегова О.В., </w:t>
            </w:r>
          </w:p>
          <w:p w:rsidR="001275FA" w:rsidRPr="00BA25CD" w:rsidRDefault="001275FA" w:rsidP="00A057AF">
            <w:pPr>
              <w:rPr>
                <w:rFonts w:eastAsia="Times New Roman"/>
                <w:lang w:eastAsia="ru-RU"/>
              </w:rPr>
            </w:pPr>
            <w:r w:rsidRPr="00BA25CD">
              <w:rPr>
                <w:rFonts w:eastAsia="Times New Roman"/>
                <w:lang w:eastAsia="ru-RU"/>
              </w:rPr>
              <w:t>Давлетова С.В.,</w:t>
            </w:r>
          </w:p>
          <w:p w:rsidR="001275FA" w:rsidRPr="00BA25CD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b/>
              </w:rPr>
            </w:pPr>
            <w:r w:rsidRPr="00BA25CD">
              <w:t>руководители дошкольных образовательных организаций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Ежемесячный мониторинг системы контентной фильтрации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 xml:space="preserve">25  декабря 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</w:pPr>
            <w:r w:rsidRPr="005847BF">
              <w:t>Руководители ОУ, 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Ежеквартальный мониторинг системы контентной фильтрации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</w:pPr>
            <w:r w:rsidRPr="005847BF">
              <w:t>Реутова Е.Ф., Питкина В.Н.,</w:t>
            </w:r>
          </w:p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b/>
              </w:rPr>
            </w:pPr>
            <w:r w:rsidRPr="005847BF">
              <w:t>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Предоставление отчетов по сайтам ОУ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 xml:space="preserve">25 октября 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Предоставление сведений в геоинформационную систему пространственного управления качеством образования Пермского края на сайте </w:t>
            </w:r>
            <w:hyperlink r:id="rId9" w:history="1">
              <w:r w:rsidRPr="005847BF">
                <w:rPr>
                  <w:rStyle w:val="a4"/>
                </w:rPr>
                <w:t>http://pult.eduhostperm.ru/</w:t>
              </w:r>
            </w:hyperlink>
            <w:r w:rsidRPr="005847BF">
              <w:rPr>
                <w:rStyle w:val="FontStyle14"/>
                <w:sz w:val="24"/>
              </w:rPr>
              <w:t xml:space="preserve">   в </w:t>
            </w:r>
            <w:r w:rsidRPr="005847BF">
              <w:rPr>
                <w:rStyle w:val="FontStyle14"/>
                <w:sz w:val="24"/>
              </w:rPr>
              <w:lastRenderedPageBreak/>
              <w:t>соответствии с установленными сроками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lastRenderedPageBreak/>
              <w:t>по срокам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Fonts w:eastAsia="Times New Roman"/>
                <w:bCs/>
                <w:lang w:eastAsia="ru-RU"/>
              </w:rPr>
            </w:pPr>
            <w:r w:rsidRPr="005847BF">
              <w:rPr>
                <w:rFonts w:eastAsia="Times New Roman"/>
                <w:bCs/>
                <w:lang w:eastAsia="ru-RU"/>
              </w:rPr>
              <w:t xml:space="preserve">Руководители ОУ, </w:t>
            </w:r>
          </w:p>
          <w:p w:rsidR="001275FA" w:rsidRPr="005847BF" w:rsidRDefault="001275FA" w:rsidP="00A057AF">
            <w:pPr>
              <w:rPr>
                <w:rFonts w:eastAsia="Times New Roman"/>
                <w:bCs/>
                <w:lang w:eastAsia="ru-RU"/>
              </w:rPr>
            </w:pPr>
            <w:r w:rsidRPr="005847BF">
              <w:rPr>
                <w:rFonts w:eastAsia="Times New Roman"/>
                <w:bCs/>
                <w:lang w:eastAsia="ru-RU"/>
              </w:rPr>
              <w:t xml:space="preserve">Реутова Е.Ф., </w:t>
            </w:r>
            <w:r w:rsidRPr="005847BF">
              <w:rPr>
                <w:bCs/>
              </w:rPr>
              <w:t>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Fonts w:eastAsia="Times New Roman"/>
                <w:bCs/>
                <w:lang w:eastAsia="ru-RU"/>
              </w:rPr>
            </w:pPr>
            <w:r w:rsidRPr="005847BF">
              <w:rPr>
                <w:rFonts w:eastAsia="Times New Roman"/>
                <w:bCs/>
                <w:lang w:eastAsia="ru-RU"/>
              </w:rPr>
              <w:t xml:space="preserve">Реутова Е.Ф., </w:t>
            </w:r>
            <w:r w:rsidRPr="005847BF">
              <w:rPr>
                <w:bCs/>
              </w:rPr>
              <w:t>Давлетова С.В., Мякотникова Р.Н.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Предоставление данных по заполнению системы АИС «Контингент»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Мониторинг ОУ  по системе  электронных дневников и журналов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 xml:space="preserve">12  декабря 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10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Портал ДО. Формирование реестра воспитанников на новый учебный год. Ввод данных в банк данных детей дошкольного возраста Горнозаводского района, воспитанников ДОУ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>ежедневно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Fonts w:eastAsia="Times New Roman"/>
                <w:lang w:eastAsia="ru-RU"/>
              </w:rPr>
              <w:t>Колегова О.В., Давлетова С.В.</w:t>
            </w:r>
          </w:p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Fonts w:eastAsia="Times New Roman"/>
                <w:lang w:eastAsia="ru-RU"/>
              </w:rPr>
              <w:t>руководители ДОУ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Предоставление отчета в Министерство образования и науки Пермского края о Всероссийской акции «Час кода»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sz w:val="24"/>
              </w:rPr>
            </w:pPr>
            <w:r w:rsidRPr="005847BF">
              <w:rPr>
                <w:rStyle w:val="FontStyle11"/>
                <w:rFonts w:eastAsia="PMingLiU"/>
                <w:sz w:val="24"/>
              </w:rPr>
              <w:t>20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720" w:type="dxa"/>
            <w:gridSpan w:val="3"/>
          </w:tcPr>
          <w:p w:rsidR="001275FA" w:rsidRPr="00027260" w:rsidRDefault="001275FA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476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 Предоставление отчета о педагогических работниках и курсовой подготовке педагогических работников за ноябрь 2016 г.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b w:val="0"/>
                <w:sz w:val="24"/>
              </w:rPr>
            </w:pPr>
            <w:r w:rsidRPr="005847BF">
              <w:rPr>
                <w:rStyle w:val="FontStyle14"/>
                <w:b/>
                <w:sz w:val="24"/>
              </w:rPr>
              <w:t xml:space="preserve">до 10 декабря 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Савинцева Т.В., </w:t>
            </w:r>
          </w:p>
          <w:p w:rsidR="001275FA" w:rsidRPr="005847BF" w:rsidRDefault="001275FA" w:rsidP="00A057AF">
            <w:pPr>
              <w:rPr>
                <w:rFonts w:eastAsia="Times New Roman"/>
                <w:lang w:eastAsia="ru-RU"/>
              </w:rPr>
            </w:pPr>
            <w:r w:rsidRPr="005847BF">
              <w:rPr>
                <w:rStyle w:val="FontStyle14"/>
                <w:sz w:val="24"/>
              </w:rPr>
              <w:t>ответственные в ОУ за курсовую подготовку</w:t>
            </w:r>
          </w:p>
        </w:tc>
        <w:tc>
          <w:tcPr>
            <w:tcW w:w="3402" w:type="dxa"/>
          </w:tcPr>
          <w:p w:rsidR="001275FA" w:rsidRPr="00027260" w:rsidRDefault="001275FA" w:rsidP="00A75553">
            <w:pPr>
              <w:jc w:val="center"/>
              <w:rPr>
                <w:b/>
                <w:bCs/>
              </w:rPr>
            </w:pPr>
          </w:p>
        </w:tc>
      </w:tr>
      <w:tr w:rsidR="00FE1AEA" w:rsidRPr="00027260" w:rsidTr="00B100FF">
        <w:tc>
          <w:tcPr>
            <w:tcW w:w="15984" w:type="dxa"/>
            <w:gridSpan w:val="7"/>
            <w:vAlign w:val="center"/>
          </w:tcPr>
          <w:p w:rsidR="00FE1AEA" w:rsidRPr="00A057AF" w:rsidRDefault="00FE1AEA" w:rsidP="00A057AF">
            <w:pPr>
              <w:pStyle w:val="ae"/>
              <w:numPr>
                <w:ilvl w:val="0"/>
                <w:numId w:val="35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7AF">
              <w:rPr>
                <w:rFonts w:ascii="Times New Roman" w:hAnsi="Times New Roman"/>
                <w:b/>
                <w:sz w:val="28"/>
                <w:szCs w:val="28"/>
              </w:rPr>
              <w:t>Мероприятия МАОУ ДО «Дом творчества»</w:t>
            </w:r>
          </w:p>
        </w:tc>
      </w:tr>
      <w:tr w:rsidR="001275FA" w:rsidRPr="00027260" w:rsidTr="00A057A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jc w:val="center"/>
            </w:pPr>
            <w:r>
              <w:t>Открытие президентских спортивных игр. Пионербол, стритбол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2 декабря,</w:t>
            </w:r>
          </w:p>
          <w:p w:rsidR="001275FA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МАОУ СОШ № 3, ГБОУ СПО ГПТ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2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jc w:val="center"/>
            </w:pPr>
            <w:r>
              <w:t>Районная  интеллектуальная игра</w:t>
            </w:r>
          </w:p>
          <w:p w:rsidR="001275FA" w:rsidRDefault="001275FA" w:rsidP="00A057AF">
            <w:pPr>
              <w:jc w:val="center"/>
            </w:pPr>
            <w:r>
              <w:t>«Что? Где? Когда?» (5-6 кл.)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декабря, 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МАОУ ДО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«Дом творчества», 13.00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A057A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3</w:t>
            </w:r>
          </w:p>
        </w:tc>
        <w:tc>
          <w:tcPr>
            <w:tcW w:w="6521" w:type="dxa"/>
            <w:gridSpan w:val="3"/>
            <w:vAlign w:val="center"/>
          </w:tcPr>
          <w:p w:rsidR="001275FA" w:rsidRDefault="001275FA" w:rsidP="00A057AF">
            <w:pPr>
              <w:jc w:val="center"/>
            </w:pPr>
            <w:r>
              <w:t>Районная  интеллектуальная игра</w:t>
            </w:r>
          </w:p>
          <w:p w:rsidR="001275FA" w:rsidRDefault="001275FA" w:rsidP="00A057AF">
            <w:pPr>
              <w:jc w:val="center"/>
              <w:rPr>
                <w:rFonts w:eastAsia="Times New Roman"/>
                <w:bCs/>
                <w:color w:val="252525"/>
                <w:lang w:eastAsia="ru-RU"/>
              </w:rPr>
            </w:pPr>
            <w:r>
              <w:t>«Что? Где? Когда?» (7-8 кл.)</w:t>
            </w:r>
          </w:p>
        </w:tc>
        <w:tc>
          <w:tcPr>
            <w:tcW w:w="2551" w:type="dxa"/>
            <w:vAlign w:val="center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декабря,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МАОУ ДО</w:t>
            </w:r>
          </w:p>
          <w:p w:rsidR="001275FA" w:rsidRDefault="001275FA" w:rsidP="00A057A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b/>
                <w:bCs/>
              </w:rPr>
              <w:t>«Дом творчества», 15.00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4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jc w:val="center"/>
            </w:pPr>
            <w:r>
              <w:t>Президентские спортивные состязания</w:t>
            </w:r>
          </w:p>
          <w:p w:rsidR="001275FA" w:rsidRDefault="001275FA" w:rsidP="00A057AF">
            <w:pPr>
              <w:jc w:val="center"/>
            </w:pPr>
            <w:r>
              <w:t>(ОФП, Творческий конкурс) 3 кл.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 xml:space="preserve">9 декабря, </w:t>
            </w:r>
          </w:p>
          <w:p w:rsidR="001275FA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МАОУ СОШ № 3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5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jc w:val="center"/>
            </w:pPr>
            <w:r>
              <w:t>Президентские спортивные состязания</w:t>
            </w:r>
          </w:p>
          <w:p w:rsidR="001275FA" w:rsidRDefault="001275FA" w:rsidP="00A057AF">
            <w:pPr>
              <w:jc w:val="center"/>
            </w:pPr>
            <w:r>
              <w:t>(ОФП, Творческий конкурс) 4 кл.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 xml:space="preserve">16 декабря, </w:t>
            </w:r>
          </w:p>
          <w:p w:rsidR="001275FA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МАОУ СОШ № 3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6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jc w:val="center"/>
            </w:pPr>
            <w:r>
              <w:t>Районная  интеллектуальная игра «Что? Где? Когда?» (9-11 кл.)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декабря,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МАОУ ДО 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«Дом творчества», 13.00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7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jc w:val="center"/>
            </w:pPr>
            <w:r>
              <w:t xml:space="preserve">Спектакль «Кошкин дом» </w:t>
            </w:r>
          </w:p>
          <w:p w:rsidR="001275FA" w:rsidRDefault="001275FA" w:rsidP="00A057AF">
            <w:pPr>
              <w:jc w:val="center"/>
            </w:pPr>
            <w:r>
              <w:t>(показ для образовательных учреждений)</w:t>
            </w:r>
          </w:p>
        </w:tc>
        <w:tc>
          <w:tcPr>
            <w:tcW w:w="2551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графику,  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МАОУ ДО 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«Дом творчества»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A057A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6521" w:type="dxa"/>
            <w:gridSpan w:val="3"/>
            <w:vAlign w:val="center"/>
          </w:tcPr>
          <w:p w:rsidR="001275FA" w:rsidRDefault="001275FA" w:rsidP="00A057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новогодних праздников</w:t>
            </w:r>
          </w:p>
        </w:tc>
        <w:tc>
          <w:tcPr>
            <w:tcW w:w="2551" w:type="dxa"/>
            <w:vAlign w:val="center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22-28 декабря, </w:t>
            </w:r>
            <w:r>
              <w:rPr>
                <w:b/>
                <w:bCs/>
              </w:rPr>
              <w:t xml:space="preserve"> </w:t>
            </w:r>
          </w:p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МАОУ ДО </w:t>
            </w:r>
          </w:p>
          <w:p w:rsidR="001275FA" w:rsidRDefault="001275FA" w:rsidP="00A057A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b/>
                <w:bCs/>
              </w:rPr>
              <w:t>«Дом творчества»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1275FA" w:rsidRDefault="001275FA" w:rsidP="00A057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(по заявкам)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A057A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  <w:gridSpan w:val="3"/>
            <w:vAlign w:val="center"/>
          </w:tcPr>
          <w:p w:rsidR="001275FA" w:rsidRDefault="001275FA" w:rsidP="00A057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Турнир по баскетболу среди девушек на приз нового года</w:t>
            </w:r>
          </w:p>
        </w:tc>
        <w:tc>
          <w:tcPr>
            <w:tcW w:w="2551" w:type="dxa"/>
            <w:vAlign w:val="center"/>
          </w:tcPr>
          <w:p w:rsidR="001275FA" w:rsidRDefault="001275FA" w:rsidP="00A057A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По назначению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A057A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1275FA" w:rsidRDefault="001275FA" w:rsidP="00A057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Новогодний турнир по настольному теннису</w:t>
            </w:r>
          </w:p>
        </w:tc>
        <w:tc>
          <w:tcPr>
            <w:tcW w:w="2551" w:type="dxa"/>
            <w:vAlign w:val="center"/>
          </w:tcPr>
          <w:p w:rsidR="001275FA" w:rsidRDefault="001275FA" w:rsidP="00A057A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По назначению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A057AF">
        <w:tc>
          <w:tcPr>
            <w:tcW w:w="675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21" w:type="dxa"/>
            <w:gridSpan w:val="3"/>
            <w:vAlign w:val="center"/>
          </w:tcPr>
          <w:p w:rsidR="001275FA" w:rsidRDefault="001275FA" w:rsidP="00A057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Школа юного исследователя (5 кл.)</w:t>
            </w:r>
          </w:p>
        </w:tc>
        <w:tc>
          <w:tcPr>
            <w:tcW w:w="2551" w:type="dxa"/>
            <w:vAlign w:val="center"/>
          </w:tcPr>
          <w:p w:rsidR="001275FA" w:rsidRDefault="001275FA" w:rsidP="00A057AF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По назначению, </w:t>
            </w:r>
            <w:r>
              <w:rPr>
                <w:b/>
                <w:bCs/>
              </w:rPr>
              <w:t xml:space="preserve"> МАОУ ДО </w:t>
            </w:r>
          </w:p>
          <w:p w:rsidR="001275FA" w:rsidRDefault="001275FA" w:rsidP="00A057A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b/>
                <w:bCs/>
              </w:rPr>
              <w:t>«Дом творчества»</w:t>
            </w:r>
          </w:p>
        </w:tc>
        <w:tc>
          <w:tcPr>
            <w:tcW w:w="2835" w:type="dxa"/>
          </w:tcPr>
          <w:p w:rsidR="001275FA" w:rsidRDefault="001275FA" w:rsidP="00A057AF">
            <w:pPr>
              <w:jc w:val="center"/>
            </w:pPr>
            <w:r>
              <w:rPr>
                <w:b/>
                <w:bCs/>
              </w:rPr>
              <w:t>Князева А.В.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FE1AEA" w:rsidRPr="00027260" w:rsidTr="00B100FF">
        <w:tc>
          <w:tcPr>
            <w:tcW w:w="15984" w:type="dxa"/>
            <w:gridSpan w:val="7"/>
          </w:tcPr>
          <w:p w:rsidR="00FE1AEA" w:rsidRPr="008D1AC0" w:rsidRDefault="00FE1AEA" w:rsidP="00A057AF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8D1AC0">
              <w:rPr>
                <w:rFonts w:ascii="Times New Roman" w:hAnsi="Times New Roman"/>
                <w:b/>
                <w:sz w:val="24"/>
              </w:rPr>
              <w:t>Мероприятия МАУ ДО ООЦ «Юность»</w:t>
            </w: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Pr="00027260" w:rsidRDefault="00E16F9C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rPr>
                <w:szCs w:val="28"/>
              </w:rPr>
              <w:t xml:space="preserve">Проведение </w:t>
            </w:r>
            <w:r>
              <w:rPr>
                <w:szCs w:val="28"/>
                <w:lang w:val="en-US"/>
              </w:rPr>
              <w:t>I</w:t>
            </w:r>
            <w:r w:rsidRPr="00E16F9C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Специальной Спартакиады среди учащихся коррекционных классов общеобразовательных школ и лиц с интеллектуальными нарушениями в 2016 год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>6 декабря  начало в 13.00.</w:t>
            </w:r>
          </w:p>
          <w:p w:rsidR="00E16F9C" w:rsidRDefault="00E16F9C">
            <w:pPr>
              <w:rPr>
                <w:sz w:val="28"/>
              </w:rPr>
            </w:pPr>
            <w:r>
              <w:t xml:space="preserve"> МАУ ДО ДООЦ «Юность»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С.А. Шабардин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Pr="00027260" w:rsidRDefault="00E16F9C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 xml:space="preserve">Проведение ВФСК ГТО среди учащихся образовательных организаций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V</w:t>
            </w:r>
            <w:r w:rsidRPr="00E16F9C">
              <w:t xml:space="preserve"> </w:t>
            </w:r>
            <w:r>
              <w:t>ступеней  (стрельба)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>Декабрь</w:t>
            </w:r>
          </w:p>
          <w:p w:rsidR="00E16F9C" w:rsidRDefault="00E16F9C">
            <w:r>
              <w:t>Тир ГПТ</w:t>
            </w:r>
          </w:p>
          <w:p w:rsidR="00E16F9C" w:rsidRDefault="00E16F9C">
            <w:pPr>
              <w:rPr>
                <w:sz w:val="28"/>
              </w:rPr>
            </w:pPr>
            <w:r>
              <w:t xml:space="preserve"> г. Горнозаводска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С.А. Шабардин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Pr="00027260" w:rsidRDefault="00E16F9C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 xml:space="preserve">Прием заявлений и регистрация участников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</w:t>
            </w:r>
            <w:r w:rsidRPr="00E16F9C">
              <w:t xml:space="preserve"> </w:t>
            </w:r>
            <w:r>
              <w:t xml:space="preserve">ступеней ВФСК ГТО на 1 этап 2017 года 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>С 05 декабря по 23 декабря</w:t>
            </w:r>
          </w:p>
          <w:p w:rsidR="00E16F9C" w:rsidRDefault="00E16F9C">
            <w:pPr>
              <w:rPr>
                <w:sz w:val="28"/>
              </w:rPr>
            </w:pPr>
            <w:r>
              <w:t>в центре «Юность»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 xml:space="preserve">Е.С. Щербакова 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Pr="00027260" w:rsidRDefault="00E16F9C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 xml:space="preserve">Проведение ВФСК ГТО среди учащихся образовательных организаций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</w:t>
            </w:r>
            <w:r w:rsidRPr="00E16F9C">
              <w:t xml:space="preserve"> </w:t>
            </w:r>
            <w:r>
              <w:t>ступеней  (лыжные гонки)</w:t>
            </w:r>
          </w:p>
        </w:tc>
        <w:tc>
          <w:tcPr>
            <w:tcW w:w="2551" w:type="dxa"/>
          </w:tcPr>
          <w:p w:rsidR="00E16F9C" w:rsidRPr="00E16F9C" w:rsidRDefault="00E16F9C">
            <w:pPr>
              <w:rPr>
                <w:sz w:val="28"/>
              </w:rPr>
            </w:pPr>
            <w:r>
              <w:t xml:space="preserve">Декабрь </w:t>
            </w:r>
          </w:p>
          <w:p w:rsidR="00E16F9C" w:rsidRDefault="00E16F9C">
            <w:r>
              <w:t xml:space="preserve">Лыжная база «Факел» </w:t>
            </w:r>
          </w:p>
          <w:p w:rsidR="00E16F9C" w:rsidRDefault="00E16F9C">
            <w:pPr>
              <w:rPr>
                <w:sz w:val="28"/>
              </w:rPr>
            </w:pPr>
            <w:r>
              <w:t>г. Горнозаводска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С.А. Шабардин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  <w:r>
              <w:t>В зависимости от температуры наружного воздуха</w:t>
            </w: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Pr="00027260" w:rsidRDefault="00E16F9C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 xml:space="preserve">Проведение ВФСК ГТО среди учащихся образовательных организаций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</w:t>
            </w:r>
            <w:r w:rsidRPr="00E16F9C">
              <w:t xml:space="preserve"> </w:t>
            </w:r>
            <w:r>
              <w:t>ступеней  (лыжные гонки)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 xml:space="preserve">13 декабря </w:t>
            </w:r>
          </w:p>
          <w:p w:rsidR="00E16F9C" w:rsidRDefault="00E16F9C">
            <w:pPr>
              <w:rPr>
                <w:sz w:val="28"/>
              </w:rPr>
            </w:pPr>
            <w:r>
              <w:t>Лыжная база пос. Пашия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С.А. Шабардин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  <w:r>
              <w:t>В зависимости от температуры наружного воздуха</w:t>
            </w: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Pr="00027260" w:rsidRDefault="00E16F9C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 xml:space="preserve">Проведение ВФСК ГТО среди учащихся образовательных организаций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E16F9C">
              <w:t xml:space="preserve"> </w:t>
            </w:r>
            <w:r>
              <w:t>ступеней  (плавание)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 xml:space="preserve">15 декабря </w:t>
            </w:r>
          </w:p>
          <w:p w:rsidR="00E16F9C" w:rsidRDefault="00E16F9C">
            <w:pPr>
              <w:rPr>
                <w:sz w:val="28"/>
              </w:rPr>
            </w:pPr>
            <w:r>
              <w:t>в МАУ ДО ДООЦ «Юность»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Е.С. Щербакова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Default="00E16F9C" w:rsidP="00FE1AEA">
            <w:p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 xml:space="preserve">Проведение ВФСК ГТО среди учащихся образовательных организаций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V</w:t>
            </w:r>
            <w:r w:rsidRPr="00E16F9C">
              <w:t xml:space="preserve"> </w:t>
            </w:r>
            <w:r>
              <w:t>ступеней  (плавание)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>1</w:t>
            </w:r>
            <w:r w:rsidRPr="00E16F9C">
              <w:t xml:space="preserve">6 </w:t>
            </w:r>
            <w:r>
              <w:t xml:space="preserve">декабря </w:t>
            </w:r>
          </w:p>
          <w:p w:rsidR="00E16F9C" w:rsidRDefault="00E16F9C">
            <w:pPr>
              <w:rPr>
                <w:sz w:val="28"/>
              </w:rPr>
            </w:pPr>
            <w:r>
              <w:t>в МАУ ДО ДООЦ «Юность»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Е.С. Щербакова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Default="00E16F9C" w:rsidP="00FE1AEA">
            <w:p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t>Проведение спортивного мероприятия по плаванию для учащихся 1-х классов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 xml:space="preserve"> декабрь </w:t>
            </w:r>
          </w:p>
          <w:p w:rsidR="00E16F9C" w:rsidRDefault="00E16F9C">
            <w:pPr>
              <w:rPr>
                <w:sz w:val="28"/>
              </w:rPr>
            </w:pPr>
            <w:r>
              <w:t>в МАУ ДО ДООЦ «Юность»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Е.С. Щербакова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Default="00E16F9C" w:rsidP="00FE1AEA">
            <w:p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sz w:val="28"/>
              </w:rPr>
            </w:pPr>
            <w:r>
              <w:rPr>
                <w:color w:val="000000"/>
                <w:szCs w:val="28"/>
              </w:rPr>
              <w:t>Выезд  для участия в первенстве по плаванию в г. Чусовой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>Декабрь СОК г. Чусовой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Е.С. Щербакова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  <w:r>
              <w:t>При наличии денежных средств</w:t>
            </w:r>
          </w:p>
        </w:tc>
      </w:tr>
      <w:tr w:rsidR="00E16F9C" w:rsidRPr="00027260" w:rsidTr="00B100FF">
        <w:tc>
          <w:tcPr>
            <w:tcW w:w="703" w:type="dxa"/>
            <w:gridSpan w:val="2"/>
          </w:tcPr>
          <w:p w:rsidR="00E16F9C" w:rsidRDefault="00E16F9C" w:rsidP="00FE1AEA">
            <w:p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E16F9C" w:rsidRDefault="00E16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Заливка городского катка</w:t>
            </w:r>
          </w:p>
        </w:tc>
        <w:tc>
          <w:tcPr>
            <w:tcW w:w="2551" w:type="dxa"/>
          </w:tcPr>
          <w:p w:rsidR="00E16F9C" w:rsidRDefault="00E16F9C">
            <w:pPr>
              <w:rPr>
                <w:sz w:val="28"/>
              </w:rPr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E16F9C" w:rsidRDefault="00E16F9C">
            <w:pPr>
              <w:rPr>
                <w:sz w:val="28"/>
              </w:rPr>
            </w:pPr>
            <w:r>
              <w:t>С.А. Шабардин</w:t>
            </w:r>
          </w:p>
        </w:tc>
        <w:tc>
          <w:tcPr>
            <w:tcW w:w="3402" w:type="dxa"/>
          </w:tcPr>
          <w:p w:rsidR="00E16F9C" w:rsidRDefault="00E16F9C">
            <w:pPr>
              <w:rPr>
                <w:sz w:val="28"/>
              </w:rPr>
            </w:pPr>
          </w:p>
        </w:tc>
      </w:tr>
      <w:tr w:rsidR="00FE1AEA" w:rsidRPr="00027260" w:rsidTr="00B100FF">
        <w:tc>
          <w:tcPr>
            <w:tcW w:w="15984" w:type="dxa"/>
            <w:gridSpan w:val="7"/>
          </w:tcPr>
          <w:p w:rsidR="00FE1AEA" w:rsidRPr="008D1AC0" w:rsidRDefault="00FE1AEA" w:rsidP="008D1AC0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</w:rPr>
            </w:pPr>
            <w:r w:rsidRPr="008D1AC0">
              <w:rPr>
                <w:rFonts w:ascii="Times New Roman" w:hAnsi="Times New Roman"/>
                <w:b/>
                <w:sz w:val="24"/>
              </w:rPr>
              <w:lastRenderedPageBreak/>
              <w:t>Мероприятия МАУ ЦППМСП «Созвучие» г.</w:t>
            </w:r>
            <w:r w:rsidR="00A057AF" w:rsidRPr="008D1A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D1AC0">
              <w:rPr>
                <w:rFonts w:ascii="Times New Roman" w:hAnsi="Times New Roman"/>
                <w:b/>
                <w:sz w:val="24"/>
              </w:rPr>
              <w:t>Горнозаводска</w:t>
            </w: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КДНиЗП, отдела полиции 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jc w:val="center"/>
              <w:rPr>
                <w:b/>
              </w:rPr>
            </w:pPr>
            <w:r w:rsidRPr="005847BF">
              <w:rPr>
                <w:b/>
              </w:rPr>
              <w:t>01-31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Солодовникова Н.А.</w:t>
            </w:r>
          </w:p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Мауль Р.З.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jc w:val="center"/>
              <w:rPr>
                <w:b/>
              </w:rPr>
            </w:pPr>
            <w:r w:rsidRPr="005847BF">
              <w:rPr>
                <w:b/>
              </w:rPr>
              <w:t>01 – 31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pPr>
              <w:rPr>
                <w:rStyle w:val="FontStyle14"/>
                <w:b/>
                <w:sz w:val="24"/>
              </w:rPr>
            </w:pPr>
            <w:r w:rsidRPr="005847BF">
              <w:t>Обследование детей с ограниченными возможностями здоровья  с целью определения программы обучения (по согласованию с руководителями образовательных организаций)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PMingLiU"/>
                <w:b w:val="0"/>
                <w:sz w:val="24"/>
              </w:rPr>
            </w:pPr>
            <w:r w:rsidRPr="005847BF">
              <w:rPr>
                <w:b/>
              </w:rPr>
              <w:t>01-31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Специалисты ПМПК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r w:rsidRPr="005847BF">
              <w:t>Горячая линия «Родительское воспитание»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5847BF">
              <w:rPr>
                <w:b/>
              </w:rPr>
              <w:t>14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pPr>
              <w:rPr>
                <w:color w:val="000000"/>
              </w:rPr>
            </w:pPr>
            <w:r w:rsidRPr="005847BF">
              <w:rPr>
                <w:color w:val="000000"/>
              </w:rPr>
              <w:t xml:space="preserve">Выполнение порядка межведомственного взаимодействия по профилактике суицидальных попыток и суицидов несовершеннолетних 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5847BF">
              <w:rPr>
                <w:b/>
              </w:rPr>
              <w:t>01-31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pPr>
              <w:rPr>
                <w:color w:val="000000"/>
              </w:rPr>
            </w:pPr>
            <w:r w:rsidRPr="005847BF">
              <w:rPr>
                <w:color w:val="000000"/>
              </w:rPr>
              <w:t>Предоставление  мониторинга учета несовершеннолетних с риском суицидального поведения по Горнозаводскому МР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5847BF">
              <w:rPr>
                <w:b/>
              </w:rPr>
              <w:t>04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jc w:val="center"/>
            </w:pPr>
            <w:r w:rsidRPr="005847B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1275FA" w:rsidRPr="005847BF" w:rsidRDefault="001275FA" w:rsidP="00A057AF">
            <w:pPr>
              <w:rPr>
                <w:color w:val="000000"/>
              </w:rPr>
            </w:pPr>
            <w:r w:rsidRPr="005847BF">
              <w:rPr>
                <w:color w:val="000000"/>
              </w:rPr>
              <w:t>Межведомственное совещание по вопросу применения ВТ с сотрудниками следствия и дознания отделения МВД РФ по Горнозаводскому району.</w:t>
            </w:r>
          </w:p>
        </w:tc>
        <w:tc>
          <w:tcPr>
            <w:tcW w:w="2551" w:type="dxa"/>
          </w:tcPr>
          <w:p w:rsidR="001275FA" w:rsidRPr="005847BF" w:rsidRDefault="001275FA" w:rsidP="00A057AF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5847BF">
              <w:rPr>
                <w:b/>
              </w:rPr>
              <w:t>13 декабря</w:t>
            </w:r>
          </w:p>
        </w:tc>
        <w:tc>
          <w:tcPr>
            <w:tcW w:w="2835" w:type="dxa"/>
          </w:tcPr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Коростелева И.Е.</w:t>
            </w:r>
          </w:p>
          <w:p w:rsidR="001275FA" w:rsidRPr="005847BF" w:rsidRDefault="001275FA" w:rsidP="00A057A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5847BF">
              <w:rPr>
                <w:rStyle w:val="FontStyle14"/>
                <w:sz w:val="24"/>
              </w:rPr>
              <w:t>Солодовникова Н.А.</w:t>
            </w:r>
          </w:p>
          <w:p w:rsidR="001275FA" w:rsidRPr="005847BF" w:rsidRDefault="001275FA" w:rsidP="00A057AF">
            <w:pPr>
              <w:jc w:val="center"/>
            </w:pP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A057AF">
        <w:tc>
          <w:tcPr>
            <w:tcW w:w="15984" w:type="dxa"/>
            <w:gridSpan w:val="7"/>
          </w:tcPr>
          <w:p w:rsidR="001275FA" w:rsidRPr="008D1AC0" w:rsidRDefault="001275FA" w:rsidP="008D1AC0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</w:rPr>
            </w:pPr>
            <w:r w:rsidRPr="008D1AC0">
              <w:rPr>
                <w:rFonts w:ascii="Times New Roman" w:hAnsi="Times New Roman"/>
                <w:b/>
                <w:sz w:val="24"/>
              </w:rPr>
              <w:t>. Мероприятия начальника Хозяйственно- эксплуатационной конторы Управления образования</w:t>
            </w: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127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93" w:type="dxa"/>
            <w:gridSpan w:val="2"/>
          </w:tcPr>
          <w:p w:rsidR="001275FA" w:rsidRPr="004E7D3D" w:rsidRDefault="001275FA" w:rsidP="00A057AF">
            <w:r w:rsidRPr="004E7D3D">
              <w:t>Ежедневный контроль за подвозом учащихся из п. Станция Койва в МАОУ «СОШ №1» г. Горнозаводска, Станция Вижай в МАОУ «СОШ» п. Станция Бисер, п. Кусье-Александровский – Подхоз.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555381" w:rsidRDefault="004E7D3D" w:rsidP="00A057AF">
            <w:pPr>
              <w:rPr>
                <w:b/>
              </w:rPr>
            </w:pPr>
            <w:r>
              <w:rPr>
                <w:b/>
              </w:rPr>
              <w:t>Альшина С.Л., руководители</w:t>
            </w:r>
            <w:r w:rsidR="001275FA" w:rsidRPr="00555381"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1275F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93" w:type="dxa"/>
            <w:gridSpan w:val="2"/>
          </w:tcPr>
          <w:p w:rsidR="001275FA" w:rsidRPr="004E7D3D" w:rsidRDefault="001275FA" w:rsidP="00A057AF">
            <w:r w:rsidRPr="004E7D3D">
              <w:t>Ежедневный контроль за температурным режимом в образовательных учреждениях.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Альшина С.Л., руководител</w:t>
            </w:r>
            <w:r w:rsidR="004E7D3D">
              <w:rPr>
                <w:b/>
              </w:rPr>
              <w:t>и</w:t>
            </w:r>
            <w:r w:rsidRPr="00555381"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1275F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93" w:type="dxa"/>
            <w:gridSpan w:val="2"/>
          </w:tcPr>
          <w:p w:rsidR="001275FA" w:rsidRDefault="001275FA" w:rsidP="00A057AF">
            <w:r>
              <w:t>Паспортизация образовательных учреждений на соответствие уровня обеспечения условий доступности для инвалидов:</w:t>
            </w:r>
          </w:p>
          <w:p w:rsidR="001275FA" w:rsidRDefault="001275FA" w:rsidP="00A057AF">
            <w:r>
              <w:t>МАДОУ «Детский сад №1» г.Горнозаводска</w:t>
            </w:r>
          </w:p>
          <w:p w:rsidR="001275FA" w:rsidRDefault="001275FA" w:rsidP="00A057AF">
            <w:r>
              <w:t>МАДОУ «Детский сад №3» г.Горнозаводска</w:t>
            </w:r>
          </w:p>
          <w:p w:rsidR="001275FA" w:rsidRDefault="001275FA" w:rsidP="00A057AF">
            <w:r>
              <w:t>МАДОУ «Детский сад №5» г.Горнозаводска</w:t>
            </w:r>
          </w:p>
          <w:p w:rsidR="001275FA" w:rsidRDefault="001275FA" w:rsidP="00A057AF">
            <w:r>
              <w:t>МАДОУ «Детский сад №10» г.Горнозаводска</w:t>
            </w:r>
          </w:p>
          <w:p w:rsidR="001275FA" w:rsidRDefault="001275FA" w:rsidP="00A057AF">
            <w:r>
              <w:t>МАОУ «СОШ №1» г.Горнозаводска</w:t>
            </w:r>
          </w:p>
          <w:p w:rsidR="001275FA" w:rsidRDefault="001275FA" w:rsidP="00A057AF">
            <w:r>
              <w:lastRenderedPageBreak/>
              <w:t>МАОУ «СОШ №3» г.Горнозаводска</w:t>
            </w:r>
          </w:p>
          <w:p w:rsidR="001275FA" w:rsidRDefault="001275FA" w:rsidP="00A057AF">
            <w:r>
              <w:t>МАУ ДО «Дом творчества» г.Горнозаводска</w:t>
            </w:r>
          </w:p>
          <w:p w:rsidR="001275FA" w:rsidRDefault="001275FA" w:rsidP="00A057AF">
            <w:r>
              <w:t xml:space="preserve">МАУ ДО ДООЦ «Юность» </w:t>
            </w:r>
          </w:p>
          <w:p w:rsidR="001275FA" w:rsidRDefault="001275FA" w:rsidP="00A057AF">
            <w:r>
              <w:t>МБОУ «СОШ» п.Старый Бисер</w:t>
            </w:r>
          </w:p>
          <w:p w:rsidR="001275FA" w:rsidRDefault="001275FA" w:rsidP="00A057AF">
            <w:r>
              <w:t>МАДОУ «Детский сад №10» п.Пашия</w:t>
            </w:r>
          </w:p>
          <w:p w:rsidR="001275FA" w:rsidRDefault="001275FA" w:rsidP="00A057AF">
            <w:r>
              <w:t>МАДОУ «Детский сад №19» п.Кусье-Александровский</w:t>
            </w:r>
          </w:p>
          <w:p w:rsidR="001275FA" w:rsidRDefault="001275FA" w:rsidP="00A057AF">
            <w:r>
              <w:t>МАОУ «СОШ» п.Пашия</w:t>
            </w:r>
          </w:p>
          <w:p w:rsidR="001275FA" w:rsidRDefault="001275FA" w:rsidP="00A057AF">
            <w:r>
              <w:t>МАОУ «СОШ» п.Кусье-Александровский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lastRenderedPageBreak/>
              <w:t>В течение месяца</w:t>
            </w:r>
          </w:p>
        </w:tc>
        <w:tc>
          <w:tcPr>
            <w:tcW w:w="2835" w:type="dxa"/>
          </w:tcPr>
          <w:p w:rsidR="001275FA" w:rsidRPr="00555381" w:rsidRDefault="004E7D3D" w:rsidP="00A057AF">
            <w:pPr>
              <w:rPr>
                <w:b/>
              </w:rPr>
            </w:pPr>
            <w:r>
              <w:rPr>
                <w:b/>
              </w:rPr>
              <w:t>Альшина С.Л., руководители</w:t>
            </w:r>
          </w:p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образовательного учреждения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1275FA" w:rsidRPr="00027260" w:rsidTr="00B100FF">
        <w:tc>
          <w:tcPr>
            <w:tcW w:w="703" w:type="dxa"/>
            <w:gridSpan w:val="2"/>
          </w:tcPr>
          <w:p w:rsidR="001275FA" w:rsidRPr="00027260" w:rsidRDefault="001275FA" w:rsidP="001275F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93" w:type="dxa"/>
            <w:gridSpan w:val="2"/>
          </w:tcPr>
          <w:p w:rsidR="001275FA" w:rsidRDefault="001275FA" w:rsidP="00A057AF">
            <w:r>
              <w:t>Направление информации по реализации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1" w:type="dxa"/>
          </w:tcPr>
          <w:p w:rsidR="001275FA" w:rsidRDefault="001275FA" w:rsidP="00A057AF">
            <w:r>
              <w:t xml:space="preserve">До 05 декабря </w:t>
            </w:r>
          </w:p>
          <w:p w:rsidR="001275FA" w:rsidRDefault="001275FA" w:rsidP="00A057AF"/>
        </w:tc>
        <w:tc>
          <w:tcPr>
            <w:tcW w:w="2835" w:type="dxa"/>
          </w:tcPr>
          <w:p w:rsidR="001275FA" w:rsidRDefault="001275FA" w:rsidP="00A057AF">
            <w:r>
              <w:t>Альшина С.Л., руководитель образовательного учреждения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</w:rPr>
            </w:pPr>
          </w:p>
        </w:tc>
      </w:tr>
      <w:tr w:rsidR="00D31D45" w:rsidRPr="00027260" w:rsidTr="00B100FF">
        <w:tc>
          <w:tcPr>
            <w:tcW w:w="15984" w:type="dxa"/>
            <w:gridSpan w:val="7"/>
          </w:tcPr>
          <w:p w:rsidR="00D31D45" w:rsidRPr="008D1AC0" w:rsidRDefault="00D31D45" w:rsidP="00FE1AEA">
            <w:pPr>
              <w:snapToGrid w:val="0"/>
              <w:ind w:left="360"/>
              <w:jc w:val="center"/>
              <w:rPr>
                <w:b/>
                <w:szCs w:val="28"/>
              </w:rPr>
            </w:pPr>
            <w:r w:rsidRPr="008D1AC0">
              <w:rPr>
                <w:b/>
                <w:bCs/>
                <w:szCs w:val="28"/>
              </w:rPr>
              <w:t>1</w:t>
            </w:r>
            <w:r w:rsidR="008D1AC0" w:rsidRPr="008D1AC0">
              <w:rPr>
                <w:b/>
                <w:bCs/>
                <w:szCs w:val="28"/>
              </w:rPr>
              <w:t>3</w:t>
            </w:r>
            <w:r w:rsidRPr="008D1AC0">
              <w:rPr>
                <w:b/>
                <w:bCs/>
                <w:szCs w:val="28"/>
              </w:rPr>
              <w:t>.</w:t>
            </w:r>
            <w:r w:rsidRPr="008D1AC0">
              <w:rPr>
                <w:b/>
                <w:szCs w:val="28"/>
              </w:rPr>
              <w:t xml:space="preserve"> Мероприятия инженера по  охране труда ХЭК Управления образования </w:t>
            </w:r>
          </w:p>
          <w:p w:rsidR="00D31D45" w:rsidRPr="00027260" w:rsidRDefault="00D31D45" w:rsidP="00FE1AE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 w:rsidRPr="00027260"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555381" w:rsidRDefault="001275FA" w:rsidP="00A057AF">
            <w:pPr>
              <w:rPr>
                <w:color w:val="0000FF"/>
                <w:u w:val="single"/>
              </w:rPr>
            </w:pPr>
            <w:r w:rsidRPr="00555381">
              <w:t xml:space="preserve">Предоставление информации в отдел гражданской защиты администрации ГМР    о проведённой работе по усилению мер пожарной безопасности в каждом образовательном учреждении 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 xml:space="preserve">02 декабря 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 xml:space="preserve"> Бушмакина С.М.</w:t>
            </w:r>
          </w:p>
          <w:p w:rsidR="001275FA" w:rsidRPr="00555381" w:rsidRDefault="001275FA" w:rsidP="00A057AF">
            <w:pPr>
              <w:rPr>
                <w:b/>
              </w:rPr>
            </w:pPr>
          </w:p>
        </w:tc>
        <w:tc>
          <w:tcPr>
            <w:tcW w:w="3402" w:type="dxa"/>
          </w:tcPr>
          <w:p w:rsidR="001275FA" w:rsidRPr="00555381" w:rsidRDefault="001275FA" w:rsidP="00A057AF">
            <w:pPr>
              <w:rPr>
                <w:i/>
              </w:rPr>
            </w:pPr>
            <w:r w:rsidRPr="00555381">
              <w:t>Постановления и.о.главы Горнозаводского муниципального района от  03.10.2016 № 922 «Об усилении мер пожарной безопасности на территории ГМР в осенне-зимний пожароопасный период 2016/17 г.г.»  и от 15.11.16 № 994 «Об установлении особого противопожарного режима на территории горнозаводского городского поселения»</w:t>
            </w:r>
          </w:p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>Предоставление информации в администрацию ГМР по исполнению норм Федерального закона № 419-ФЗ  в ОУ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01 декабря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Бушмакина С.М.</w:t>
            </w:r>
          </w:p>
        </w:tc>
        <w:tc>
          <w:tcPr>
            <w:tcW w:w="3402" w:type="dxa"/>
          </w:tcPr>
          <w:p w:rsidR="001275FA" w:rsidRPr="00555381" w:rsidRDefault="001275FA" w:rsidP="00A057AF">
            <w:pPr>
              <w:rPr>
                <w:i/>
              </w:rPr>
            </w:pPr>
            <w:r w:rsidRPr="00555381">
              <w:rPr>
                <w:i/>
              </w:rPr>
              <w:t xml:space="preserve">На 25.11.2016 информацию представили - 9 ОУ </w:t>
            </w:r>
          </w:p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 xml:space="preserve">Предоставление информации по травматизму за ноябрь и за  2016 год в Планово-экономический отдел администрации ГМР 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rPr>
                <w:b/>
                <w:bCs/>
              </w:rPr>
            </w:pPr>
            <w:r w:rsidRPr="00555381">
              <w:rPr>
                <w:b/>
              </w:rPr>
              <w:t>До 09декабря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Бушмакина С.М.</w:t>
            </w:r>
          </w:p>
          <w:p w:rsidR="001275FA" w:rsidRPr="00555381" w:rsidRDefault="001275FA" w:rsidP="00A057AF">
            <w:pPr>
              <w:rPr>
                <w:b/>
              </w:rPr>
            </w:pPr>
          </w:p>
          <w:p w:rsidR="001275FA" w:rsidRPr="00555381" w:rsidRDefault="001275FA" w:rsidP="00A057AF">
            <w:pPr>
              <w:rPr>
                <w:b/>
              </w:rPr>
            </w:pPr>
          </w:p>
        </w:tc>
        <w:tc>
          <w:tcPr>
            <w:tcW w:w="3402" w:type="dxa"/>
          </w:tcPr>
          <w:p w:rsidR="001275FA" w:rsidRPr="00555381" w:rsidRDefault="001275FA" w:rsidP="00A057AF"/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>Предоставление информации в Управление образования по вакцинации, закрытию ОУ в период заболеваемости гриппа и ОРВИ среди детей и персонала (по случаям ЭВИ и ВГА)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В течение по запросу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 xml:space="preserve">Руководители ОУ, </w:t>
            </w:r>
          </w:p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>Бушмакина С.М.</w:t>
            </w:r>
          </w:p>
        </w:tc>
        <w:tc>
          <w:tcPr>
            <w:tcW w:w="3402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t xml:space="preserve">На 25.11.2016 2016 года привитых против гриппа в ОУ </w:t>
            </w:r>
            <w:r w:rsidRPr="00555381">
              <w:rPr>
                <w:b/>
              </w:rPr>
              <w:t>– 45</w:t>
            </w:r>
            <w:r w:rsidRPr="00555381">
              <w:t xml:space="preserve">  </w:t>
            </w:r>
            <w:r w:rsidRPr="00555381">
              <w:rPr>
                <w:b/>
                <w:color w:val="000000"/>
              </w:rPr>
              <w:t>%</w:t>
            </w:r>
            <w:r w:rsidRPr="00555381">
              <w:rPr>
                <w:color w:val="000000"/>
              </w:rPr>
              <w:t xml:space="preserve"> </w:t>
            </w:r>
          </w:p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>Утверждение ГРАФИКА</w:t>
            </w:r>
          </w:p>
          <w:p w:rsidR="001275FA" w:rsidRPr="00555381" w:rsidRDefault="001275FA" w:rsidP="00A057AF">
            <w:r w:rsidRPr="00555381">
              <w:t xml:space="preserve">проведения новогодних праздников в ОУ ГМР на 2016/ 2017 уч.год 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До 09 декабря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 xml:space="preserve">Руководители ОУ, </w:t>
            </w:r>
          </w:p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Бушмакина С.М.</w:t>
            </w:r>
          </w:p>
        </w:tc>
        <w:tc>
          <w:tcPr>
            <w:tcW w:w="3402" w:type="dxa"/>
          </w:tcPr>
          <w:p w:rsidR="001275FA" w:rsidRPr="00555381" w:rsidRDefault="001275FA" w:rsidP="00A057AF">
            <w:r w:rsidRPr="00555381">
              <w:t>Проверить планируемые праздничные мероприятия и внести изменения, если таковые имеются</w:t>
            </w:r>
          </w:p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>Предоставление графиков дежурства в выходные и праздничные дни с 31 декабря 2016 по 09 января 2017 года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До 20 декабря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Бушмакина С.М.</w:t>
            </w:r>
          </w:p>
        </w:tc>
        <w:tc>
          <w:tcPr>
            <w:tcW w:w="3402" w:type="dxa"/>
          </w:tcPr>
          <w:p w:rsidR="001275FA" w:rsidRPr="00555381" w:rsidRDefault="001275FA" w:rsidP="00A057AF"/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>Предоставление сведений о травматизме на производстве и</w:t>
            </w:r>
          </w:p>
          <w:p w:rsidR="001275FA" w:rsidRPr="00555381" w:rsidRDefault="001275FA" w:rsidP="00A057AF">
            <w:r w:rsidRPr="00555381">
              <w:t>профессиональных заболеваний за 2016 год по форме № 7–Т с приложениями и форме ПБОУ-свод (приложения 1, 2) в электронном виде в МО и науки  Пермского края.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</w:p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До 28 декабря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snapToGrid w:val="0"/>
              <w:rPr>
                <w:b/>
              </w:rPr>
            </w:pPr>
          </w:p>
          <w:p w:rsidR="001275FA" w:rsidRPr="00555381" w:rsidRDefault="001275FA" w:rsidP="00A057AF">
            <w:pPr>
              <w:snapToGrid w:val="0"/>
              <w:jc w:val="center"/>
              <w:rPr>
                <w:b/>
              </w:rPr>
            </w:pPr>
            <w:r w:rsidRPr="00555381">
              <w:rPr>
                <w:b/>
              </w:rPr>
              <w:t xml:space="preserve">Бушмакина С.М  </w:t>
            </w:r>
          </w:p>
          <w:p w:rsidR="001275FA" w:rsidRPr="00555381" w:rsidRDefault="001275FA" w:rsidP="00A057AF">
            <w:pPr>
              <w:snapToGrid w:val="0"/>
              <w:jc w:val="center"/>
              <w:rPr>
                <w:b/>
              </w:rPr>
            </w:pPr>
          </w:p>
          <w:p w:rsidR="001275FA" w:rsidRPr="00555381" w:rsidRDefault="001275FA" w:rsidP="00A057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75FA" w:rsidRPr="00555381" w:rsidRDefault="001275FA" w:rsidP="00A057AF"/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 xml:space="preserve">Предоставление информации о планируемых выездах организованных групп детей на отдых за пределы Пермского края, в т.ч. на ж/д транспорте 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Ежемесячно до  28 числа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rPr>
                <w:b/>
              </w:rPr>
            </w:pPr>
            <w:r w:rsidRPr="00555381">
              <w:rPr>
                <w:b/>
              </w:rPr>
              <w:t xml:space="preserve">Руководители ОУ БушмакинаС.М. </w:t>
            </w:r>
          </w:p>
        </w:tc>
        <w:tc>
          <w:tcPr>
            <w:tcW w:w="3402" w:type="dxa"/>
          </w:tcPr>
          <w:p w:rsidR="001275FA" w:rsidRPr="00555381" w:rsidRDefault="001275FA" w:rsidP="00A057AF">
            <w:pPr>
              <w:rPr>
                <w:i/>
              </w:rPr>
            </w:pPr>
            <w:r w:rsidRPr="00555381">
              <w:rPr>
                <w:i/>
              </w:rPr>
              <w:t>В  т.ч. каникулы</w:t>
            </w:r>
          </w:p>
        </w:tc>
      </w:tr>
      <w:tr w:rsidR="001275FA" w:rsidRPr="00027260" w:rsidTr="00B100FF">
        <w:trPr>
          <w:trHeight w:val="806"/>
        </w:trPr>
        <w:tc>
          <w:tcPr>
            <w:tcW w:w="720" w:type="dxa"/>
            <w:gridSpan w:val="3"/>
          </w:tcPr>
          <w:p w:rsidR="001275FA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1275FA" w:rsidRPr="00555381" w:rsidRDefault="001275FA" w:rsidP="00A057AF">
            <w:r w:rsidRPr="00555381">
              <w:t xml:space="preserve">Согласование </w:t>
            </w:r>
            <w:r w:rsidRPr="00555381">
              <w:rPr>
                <w:b/>
              </w:rPr>
              <w:t>Паспортов безопасности (5 экз.)</w:t>
            </w:r>
            <w:r w:rsidRPr="00555381">
              <w:t xml:space="preserve"> в порядке, определённом постановлением Правительства РФ от 25.03.2015 № 272 </w:t>
            </w:r>
          </w:p>
        </w:tc>
        <w:tc>
          <w:tcPr>
            <w:tcW w:w="2551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 xml:space="preserve">Руководители ОУ, </w:t>
            </w:r>
          </w:p>
          <w:p w:rsidR="001275FA" w:rsidRPr="00555381" w:rsidRDefault="001275FA" w:rsidP="00A057AF">
            <w:pPr>
              <w:jc w:val="center"/>
              <w:rPr>
                <w:b/>
              </w:rPr>
            </w:pPr>
            <w:r w:rsidRPr="00555381">
              <w:rPr>
                <w:b/>
              </w:rPr>
              <w:t>Бушмакина С.М.</w:t>
            </w:r>
          </w:p>
        </w:tc>
        <w:tc>
          <w:tcPr>
            <w:tcW w:w="3402" w:type="dxa"/>
          </w:tcPr>
          <w:p w:rsidR="001275FA" w:rsidRPr="00555381" w:rsidRDefault="001275FA" w:rsidP="00A057AF">
            <w:r w:rsidRPr="00555381">
              <w:t xml:space="preserve"> Места  массового пребывания людей:  </w:t>
            </w:r>
          </w:p>
          <w:p w:rsidR="001275FA" w:rsidRPr="00555381" w:rsidRDefault="001275FA" w:rsidP="00A057AF">
            <w:r w:rsidRPr="00555381">
              <w:t xml:space="preserve">- школы № 1,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55381">
                <w:t>3 г</w:t>
              </w:r>
            </w:smartTag>
            <w:r w:rsidRPr="00555381">
              <w:t xml:space="preserve">. Горнозаводска, </w:t>
            </w:r>
          </w:p>
          <w:p w:rsidR="001275FA" w:rsidRPr="00555381" w:rsidRDefault="001275FA" w:rsidP="00A057AF">
            <w:r w:rsidRPr="00555381">
              <w:t>- школа п. Пашия,</w:t>
            </w:r>
          </w:p>
          <w:p w:rsidR="001275FA" w:rsidRPr="00555381" w:rsidRDefault="001275FA" w:rsidP="00A057AF">
            <w:r w:rsidRPr="00555381">
              <w:t>- школа п. Кусье- Александровский,</w:t>
            </w:r>
          </w:p>
          <w:p w:rsidR="001275FA" w:rsidRPr="00555381" w:rsidRDefault="001275FA" w:rsidP="00A057AF">
            <w:r w:rsidRPr="00555381">
              <w:t>- школа п.Станция Бисер,</w:t>
            </w:r>
          </w:p>
          <w:p w:rsidR="001275FA" w:rsidRPr="00555381" w:rsidRDefault="001275FA" w:rsidP="00A057AF">
            <w:r w:rsidRPr="00555381">
              <w:t>- школа п.Старый Бисер,</w:t>
            </w:r>
          </w:p>
          <w:p w:rsidR="001275FA" w:rsidRPr="00555381" w:rsidRDefault="001275FA" w:rsidP="00A057AF">
            <w:r w:rsidRPr="00555381">
              <w:t xml:space="preserve">- школа п.Теплая Гора, </w:t>
            </w:r>
          </w:p>
          <w:p w:rsidR="001275FA" w:rsidRPr="00555381" w:rsidRDefault="001275FA" w:rsidP="00A057AF">
            <w:r w:rsidRPr="00555381">
              <w:t xml:space="preserve">-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55381">
                <w:t>5 г</w:t>
              </w:r>
            </w:smartTag>
            <w:r w:rsidRPr="00555381">
              <w:t>. Горнозаводска,</w:t>
            </w:r>
          </w:p>
          <w:p w:rsidR="001275FA" w:rsidRPr="00555381" w:rsidRDefault="001275FA" w:rsidP="00A057AF">
            <w:r w:rsidRPr="00555381">
              <w:t>- сад № 8 п. Пашия,</w:t>
            </w:r>
          </w:p>
          <w:p w:rsidR="001275FA" w:rsidRPr="00555381" w:rsidRDefault="001275FA" w:rsidP="00A057AF">
            <w:r w:rsidRPr="00555381">
              <w:t>- бассейн «Юность»,</w:t>
            </w:r>
          </w:p>
          <w:p w:rsidR="001275FA" w:rsidRPr="00555381" w:rsidRDefault="001275FA" w:rsidP="00A057AF">
            <w:r w:rsidRPr="00555381">
              <w:t>- Дом Творчества</w:t>
            </w:r>
          </w:p>
        </w:tc>
      </w:tr>
      <w:tr w:rsidR="008D1AC0" w:rsidRPr="00027260" w:rsidTr="00B100FF">
        <w:trPr>
          <w:trHeight w:val="806"/>
        </w:trPr>
        <w:tc>
          <w:tcPr>
            <w:tcW w:w="720" w:type="dxa"/>
            <w:gridSpan w:val="3"/>
          </w:tcPr>
          <w:p w:rsidR="008D1AC0" w:rsidRDefault="008D1AC0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76" w:type="dxa"/>
          </w:tcPr>
          <w:p w:rsidR="008D1AC0" w:rsidRDefault="008D1AC0" w:rsidP="005847BF">
            <w:pPr>
              <w:rPr>
                <w:sz w:val="20"/>
                <w:szCs w:val="20"/>
              </w:rPr>
            </w:pPr>
            <w:r>
              <w:t xml:space="preserve">Осуществление </w:t>
            </w:r>
            <w:r w:rsidRPr="00AF26A6">
              <w:t xml:space="preserve">проверок образовательных учреждений г.Горнозаводска </w:t>
            </w:r>
            <w:r>
              <w:t xml:space="preserve">   </w:t>
            </w:r>
            <w:r w:rsidRPr="00AF26A6">
              <w:t>по теме: «Соблюдение правил пожарной безопасности при проведении новогодних праздников».</w:t>
            </w:r>
          </w:p>
        </w:tc>
        <w:tc>
          <w:tcPr>
            <w:tcW w:w="2551" w:type="dxa"/>
          </w:tcPr>
          <w:p w:rsidR="008D1AC0" w:rsidRPr="004E7D3D" w:rsidRDefault="008D1AC0" w:rsidP="005847BF">
            <w:pPr>
              <w:jc w:val="center"/>
              <w:rPr>
                <w:b/>
              </w:rPr>
            </w:pPr>
            <w:r w:rsidRPr="004E7D3D">
              <w:rPr>
                <w:b/>
              </w:rPr>
              <w:t>По графику</w:t>
            </w:r>
          </w:p>
        </w:tc>
        <w:tc>
          <w:tcPr>
            <w:tcW w:w="2835" w:type="dxa"/>
          </w:tcPr>
          <w:p w:rsidR="008D1AC0" w:rsidRPr="004E7D3D" w:rsidRDefault="008D1AC0" w:rsidP="005847BF">
            <w:pPr>
              <w:jc w:val="center"/>
              <w:rPr>
                <w:b/>
              </w:rPr>
            </w:pPr>
            <w:r w:rsidRPr="004E7D3D">
              <w:rPr>
                <w:b/>
              </w:rPr>
              <w:t>Бушмакина С.М.</w:t>
            </w:r>
          </w:p>
        </w:tc>
        <w:tc>
          <w:tcPr>
            <w:tcW w:w="3402" w:type="dxa"/>
          </w:tcPr>
          <w:p w:rsidR="008D1AC0" w:rsidRPr="00555381" w:rsidRDefault="008D1AC0" w:rsidP="00A057AF"/>
        </w:tc>
      </w:tr>
      <w:tr w:rsidR="00D31D45" w:rsidRPr="00027260" w:rsidTr="00D31D45">
        <w:trPr>
          <w:trHeight w:val="323"/>
        </w:trPr>
        <w:tc>
          <w:tcPr>
            <w:tcW w:w="15984" w:type="dxa"/>
            <w:gridSpan w:val="7"/>
          </w:tcPr>
          <w:p w:rsidR="00D31D45" w:rsidRPr="00D31D45" w:rsidRDefault="00D31D45" w:rsidP="008D1A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1AC0">
              <w:rPr>
                <w:b/>
              </w:rPr>
              <w:t>4</w:t>
            </w:r>
            <w:r>
              <w:rPr>
                <w:b/>
              </w:rPr>
              <w:t>.</w:t>
            </w:r>
            <w:r w:rsidR="001275FA">
              <w:rPr>
                <w:b/>
              </w:rPr>
              <w:t>Мероприятия инспектора по кадрам хозяйственно - эксплуатационной конторы Управления образования</w:t>
            </w:r>
            <w:r w:rsidRPr="00D31D45">
              <w:rPr>
                <w:b/>
              </w:rPr>
              <w:t xml:space="preserve"> </w:t>
            </w:r>
          </w:p>
        </w:tc>
      </w:tr>
      <w:tr w:rsidR="001275FA" w:rsidRPr="00027260" w:rsidTr="00D31D45">
        <w:trPr>
          <w:trHeight w:val="555"/>
        </w:trPr>
        <w:tc>
          <w:tcPr>
            <w:tcW w:w="720" w:type="dxa"/>
            <w:gridSpan w:val="3"/>
          </w:tcPr>
          <w:p w:rsidR="001275FA" w:rsidRDefault="001275FA" w:rsidP="00FE1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275FA" w:rsidRPr="00B94A2A" w:rsidRDefault="001275FA" w:rsidP="00A057AF">
            <w:pPr>
              <w:pStyle w:val="af7"/>
            </w:pPr>
            <w:r>
              <w:t xml:space="preserve">Заполнение кадрового мониторинга на сайте </w:t>
            </w:r>
            <w:r>
              <w:rPr>
                <w:lang w:val="en-US"/>
              </w:rPr>
              <w:t>pult</w:t>
            </w:r>
            <w:r w:rsidRPr="00B94A2A">
              <w:t>.</w:t>
            </w:r>
            <w:r>
              <w:rPr>
                <w:lang w:val="en-US"/>
              </w:rPr>
              <w:t>edehostperm</w:t>
            </w:r>
            <w:r w:rsidRPr="00B94A2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1275FA" w:rsidRPr="00CC253E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01-10 декабря</w:t>
            </w:r>
          </w:p>
        </w:tc>
        <w:tc>
          <w:tcPr>
            <w:tcW w:w="2835" w:type="dxa"/>
          </w:tcPr>
          <w:p w:rsidR="001275FA" w:rsidRDefault="001275FA" w:rsidP="00A057AF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М.А. Мошегова</w:t>
            </w:r>
          </w:p>
          <w:p w:rsidR="001275FA" w:rsidRPr="00CC253E" w:rsidRDefault="001275FA" w:rsidP="00A057AF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402" w:type="dxa"/>
          </w:tcPr>
          <w:p w:rsidR="001275FA" w:rsidRPr="004811D9" w:rsidRDefault="001275FA" w:rsidP="00A057AF">
            <w:pPr>
              <w:snapToGrid w:val="0"/>
              <w:rPr>
                <w:sz w:val="22"/>
                <w:szCs w:val="22"/>
              </w:rPr>
            </w:pPr>
          </w:p>
        </w:tc>
      </w:tr>
      <w:tr w:rsidR="00D31D45" w:rsidRPr="00027260" w:rsidTr="00B100FF">
        <w:tc>
          <w:tcPr>
            <w:tcW w:w="15984" w:type="dxa"/>
            <w:gridSpan w:val="7"/>
          </w:tcPr>
          <w:p w:rsidR="00D31D45" w:rsidRPr="00027260" w:rsidRDefault="00D31D45" w:rsidP="008D1AC0">
            <w:pPr>
              <w:pStyle w:val="a7"/>
              <w:ind w:left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D1AC0">
              <w:rPr>
                <w:b/>
                <w:bCs/>
                <w:szCs w:val="24"/>
              </w:rPr>
              <w:t>5</w:t>
            </w:r>
            <w:r w:rsidRPr="00027260">
              <w:rPr>
                <w:b/>
                <w:bCs/>
                <w:szCs w:val="24"/>
              </w:rPr>
              <w:t>.СОВЕЩАНИЯ, СОБЕСЕДОВАНИЯ</w:t>
            </w:r>
          </w:p>
        </w:tc>
      </w:tr>
      <w:tr w:rsidR="00D31D45" w:rsidRPr="00027260" w:rsidTr="00B100FF">
        <w:trPr>
          <w:trHeight w:val="292"/>
        </w:trPr>
        <w:tc>
          <w:tcPr>
            <w:tcW w:w="675" w:type="dxa"/>
          </w:tcPr>
          <w:p w:rsidR="00D31D45" w:rsidRPr="00027260" w:rsidRDefault="00D31D45" w:rsidP="00FE1AEA">
            <w:pPr>
              <w:snapToGrid w:val="0"/>
              <w:jc w:val="center"/>
            </w:pPr>
            <w:r w:rsidRPr="00027260">
              <w:t>1.</w:t>
            </w:r>
          </w:p>
        </w:tc>
        <w:tc>
          <w:tcPr>
            <w:tcW w:w="6521" w:type="dxa"/>
            <w:gridSpan w:val="3"/>
          </w:tcPr>
          <w:p w:rsidR="00D31D45" w:rsidRPr="004E7D3D" w:rsidRDefault="001275FA" w:rsidP="004E7D3D">
            <w:pPr>
              <w:rPr>
                <w:b/>
                <w:i/>
              </w:rPr>
            </w:pPr>
            <w:r w:rsidRPr="00AE207D">
              <w:rPr>
                <w:b/>
                <w:i/>
              </w:rPr>
              <w:t xml:space="preserve">Информация по проведению </w:t>
            </w:r>
            <w:r>
              <w:rPr>
                <w:b/>
                <w:i/>
              </w:rPr>
              <w:t xml:space="preserve">рабочих </w:t>
            </w:r>
            <w:r w:rsidRPr="00AE207D">
              <w:rPr>
                <w:b/>
                <w:i/>
              </w:rPr>
              <w:t>совещаний</w:t>
            </w:r>
            <w:r>
              <w:rPr>
                <w:b/>
                <w:i/>
              </w:rPr>
              <w:t xml:space="preserve">, </w:t>
            </w:r>
            <w:r w:rsidRPr="00AE207D">
              <w:rPr>
                <w:b/>
                <w:i/>
              </w:rPr>
              <w:t xml:space="preserve">индивидуальных встреч </w:t>
            </w:r>
            <w:r>
              <w:rPr>
                <w:b/>
                <w:i/>
              </w:rPr>
              <w:t xml:space="preserve">с руководителями ОУ </w:t>
            </w:r>
            <w:r w:rsidRPr="00AE207D">
              <w:rPr>
                <w:b/>
                <w:i/>
              </w:rPr>
              <w:t xml:space="preserve"> будет направлена дополнительно</w:t>
            </w:r>
            <w:r>
              <w:rPr>
                <w:b/>
                <w:i/>
              </w:rPr>
              <w:t xml:space="preserve"> по мере необходимости</w:t>
            </w:r>
          </w:p>
        </w:tc>
        <w:tc>
          <w:tcPr>
            <w:tcW w:w="2551" w:type="dxa"/>
          </w:tcPr>
          <w:p w:rsidR="00D31D45" w:rsidRPr="00027260" w:rsidRDefault="00D31D45" w:rsidP="00D31D45">
            <w:pPr>
              <w:jc w:val="center"/>
            </w:pPr>
          </w:p>
        </w:tc>
        <w:tc>
          <w:tcPr>
            <w:tcW w:w="2835" w:type="dxa"/>
          </w:tcPr>
          <w:p w:rsidR="00D31D45" w:rsidRPr="00027260" w:rsidRDefault="00D31D45" w:rsidP="00FE1AEA">
            <w:pPr>
              <w:jc w:val="center"/>
            </w:pPr>
          </w:p>
        </w:tc>
        <w:tc>
          <w:tcPr>
            <w:tcW w:w="3402" w:type="dxa"/>
          </w:tcPr>
          <w:p w:rsidR="00D31D45" w:rsidRPr="00027260" w:rsidRDefault="00D31D45" w:rsidP="00FE1AEA">
            <w:pPr>
              <w:jc w:val="center"/>
              <w:rPr>
                <w:b/>
                <w:bCs/>
              </w:rPr>
            </w:pPr>
          </w:p>
        </w:tc>
      </w:tr>
      <w:tr w:rsidR="00D31D45" w:rsidRPr="00027260" w:rsidTr="00B100FF">
        <w:trPr>
          <w:trHeight w:val="292"/>
        </w:trPr>
        <w:tc>
          <w:tcPr>
            <w:tcW w:w="15984" w:type="dxa"/>
            <w:gridSpan w:val="7"/>
          </w:tcPr>
          <w:p w:rsidR="00D31D45" w:rsidRPr="00027260" w:rsidRDefault="00D31D45" w:rsidP="008D1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D1AC0">
              <w:rPr>
                <w:b/>
                <w:bCs/>
                <w:sz w:val="28"/>
                <w:szCs w:val="28"/>
              </w:rPr>
              <w:t>6</w:t>
            </w:r>
            <w:r w:rsidRPr="00027260">
              <w:rPr>
                <w:b/>
                <w:bCs/>
                <w:sz w:val="28"/>
                <w:szCs w:val="28"/>
              </w:rPr>
              <w:t>. Праздничные, торжественные мероприятия, юбилейные даты</w:t>
            </w:r>
          </w:p>
        </w:tc>
      </w:tr>
      <w:tr w:rsidR="001275FA" w:rsidRPr="00027260" w:rsidTr="00B100FF">
        <w:trPr>
          <w:trHeight w:val="292"/>
        </w:trPr>
        <w:tc>
          <w:tcPr>
            <w:tcW w:w="675" w:type="dxa"/>
          </w:tcPr>
          <w:p w:rsidR="001275FA" w:rsidRPr="00027260" w:rsidRDefault="001275FA" w:rsidP="00FE1AEA">
            <w:pPr>
              <w:snapToGrid w:val="0"/>
              <w:jc w:val="center"/>
            </w:pPr>
            <w:r w:rsidRPr="00027260">
              <w:t>1.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snapToGrid w:val="0"/>
            </w:pPr>
            <w:r w:rsidRPr="0065141E">
              <w:rPr>
                <w:b/>
              </w:rPr>
              <w:t>Юбилей</w:t>
            </w:r>
            <w:r>
              <w:t xml:space="preserve"> МАОУ «</w:t>
            </w:r>
            <w:r w:rsidRPr="0065141E">
              <w:rPr>
                <w:b/>
              </w:rPr>
              <w:t>СОШ № 1»</w:t>
            </w:r>
            <w:r>
              <w:t xml:space="preserve"> г. Горнозаводска </w:t>
            </w:r>
          </w:p>
        </w:tc>
        <w:tc>
          <w:tcPr>
            <w:tcW w:w="2551" w:type="dxa"/>
          </w:tcPr>
          <w:p w:rsidR="001275FA" w:rsidRPr="00CE6A15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декабря </w:t>
            </w:r>
          </w:p>
        </w:tc>
        <w:tc>
          <w:tcPr>
            <w:tcW w:w="2835" w:type="dxa"/>
          </w:tcPr>
          <w:p w:rsidR="001275FA" w:rsidRPr="00CE6A15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ОУ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  <w:tr w:rsidR="001275FA" w:rsidRPr="00027260" w:rsidTr="00B100FF">
        <w:trPr>
          <w:trHeight w:val="292"/>
        </w:trPr>
        <w:tc>
          <w:tcPr>
            <w:tcW w:w="675" w:type="dxa"/>
          </w:tcPr>
          <w:p w:rsidR="001275FA" w:rsidRPr="00027260" w:rsidRDefault="001275FA" w:rsidP="00FE1AEA">
            <w:pPr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gridSpan w:val="3"/>
          </w:tcPr>
          <w:p w:rsidR="001275FA" w:rsidRDefault="001275FA" w:rsidP="00A057AF">
            <w:pPr>
              <w:snapToGrid w:val="0"/>
            </w:pPr>
            <w:r w:rsidRPr="00425760">
              <w:rPr>
                <w:b/>
              </w:rPr>
              <w:t>Новогодние мероприятия</w:t>
            </w:r>
            <w:r>
              <w:t xml:space="preserve"> в ОУ района</w:t>
            </w:r>
          </w:p>
        </w:tc>
        <w:tc>
          <w:tcPr>
            <w:tcW w:w="2551" w:type="dxa"/>
          </w:tcPr>
          <w:p w:rsidR="001275FA" w:rsidRPr="00CE6A15" w:rsidRDefault="001275FA" w:rsidP="00A0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20-30 декабря </w:t>
            </w:r>
          </w:p>
        </w:tc>
        <w:tc>
          <w:tcPr>
            <w:tcW w:w="2835" w:type="dxa"/>
          </w:tcPr>
          <w:p w:rsidR="001275FA" w:rsidRPr="00CE6A15" w:rsidRDefault="001275FA" w:rsidP="00A057A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402" w:type="dxa"/>
          </w:tcPr>
          <w:p w:rsidR="001275FA" w:rsidRPr="00027260" w:rsidRDefault="001275FA" w:rsidP="00FE1AEA">
            <w:pPr>
              <w:jc w:val="center"/>
              <w:rPr>
                <w:b/>
                <w:bCs/>
              </w:rPr>
            </w:pPr>
          </w:p>
        </w:tc>
      </w:tr>
    </w:tbl>
    <w:p w:rsidR="002056A2" w:rsidRPr="00027260" w:rsidRDefault="002056A2" w:rsidP="005A0E60">
      <w:pPr>
        <w:jc w:val="center"/>
        <w:rPr>
          <w:b/>
          <w:bCs/>
        </w:rPr>
      </w:pPr>
    </w:p>
    <w:p w:rsidR="002056A2" w:rsidRPr="00027260" w:rsidRDefault="002056A2" w:rsidP="00A2461B">
      <w:pPr>
        <w:rPr>
          <w:b/>
          <w:bCs/>
        </w:rPr>
      </w:pPr>
    </w:p>
    <w:sectPr w:rsidR="002056A2" w:rsidRPr="00027260" w:rsidSect="00186AE8">
      <w:headerReference w:type="even" r:id="rId10"/>
      <w:headerReference w:type="default" r:id="rId11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73" w:rsidRDefault="008C3A73">
      <w:r>
        <w:separator/>
      </w:r>
    </w:p>
  </w:endnote>
  <w:endnote w:type="continuationSeparator" w:id="0">
    <w:p w:rsidR="008C3A73" w:rsidRDefault="008C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73" w:rsidRDefault="008C3A73">
      <w:r>
        <w:separator/>
      </w:r>
    </w:p>
  </w:footnote>
  <w:footnote w:type="continuationSeparator" w:id="0">
    <w:p w:rsidR="008C3A73" w:rsidRDefault="008C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73" w:rsidRDefault="008C3A73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8C3A73" w:rsidRDefault="008C3A73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73" w:rsidRDefault="008C3A73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6E59">
      <w:rPr>
        <w:rStyle w:val="a3"/>
        <w:noProof/>
      </w:rPr>
      <w:t>9</w:t>
    </w:r>
    <w:r>
      <w:rPr>
        <w:rStyle w:val="a3"/>
      </w:rPr>
      <w:fldChar w:fldCharType="end"/>
    </w:r>
  </w:p>
  <w:p w:rsidR="008C3A73" w:rsidRDefault="008C3A73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10237470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A73" w:rsidRDefault="008C3A73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B6E59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6.1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    <v:fill opacity="0"/>
              <v:textbox inset="0,0,0,0">
                <w:txbxContent>
                  <w:p w:rsidR="008C3A73" w:rsidRDefault="008C3A73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B6E59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31F60D0"/>
    <w:multiLevelType w:val="hybridMultilevel"/>
    <w:tmpl w:val="8B7A3C6C"/>
    <w:lvl w:ilvl="0" w:tplc="68C015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01BF1"/>
    <w:multiLevelType w:val="hybridMultilevel"/>
    <w:tmpl w:val="8B0E3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256224"/>
    <w:multiLevelType w:val="hybridMultilevel"/>
    <w:tmpl w:val="F9606BD8"/>
    <w:lvl w:ilvl="0" w:tplc="17DEE2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E40907"/>
    <w:multiLevelType w:val="hybridMultilevel"/>
    <w:tmpl w:val="DAD6ED8E"/>
    <w:lvl w:ilvl="0" w:tplc="2A846B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4A788B"/>
    <w:multiLevelType w:val="hybridMultilevel"/>
    <w:tmpl w:val="C5EEF8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 w15:restartNumberingAfterBreak="0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 w15:restartNumberingAfterBreak="0">
    <w:nsid w:val="4AC534D6"/>
    <w:multiLevelType w:val="hybridMultilevel"/>
    <w:tmpl w:val="C6A2C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D22"/>
    <w:multiLevelType w:val="hybridMultilevel"/>
    <w:tmpl w:val="435A2CC4"/>
    <w:lvl w:ilvl="0" w:tplc="1F9E708C">
      <w:start w:val="1"/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0" w15:restartNumberingAfterBreak="0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F961E3"/>
    <w:multiLevelType w:val="hybridMultilevel"/>
    <w:tmpl w:val="A2703682"/>
    <w:lvl w:ilvl="0" w:tplc="BBFC21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2"/>
  </w:num>
  <w:num w:numId="6">
    <w:abstractNumId w:val="20"/>
  </w:num>
  <w:num w:numId="7">
    <w:abstractNumId w:val="5"/>
  </w:num>
  <w:num w:numId="8">
    <w:abstractNumId w:val="16"/>
  </w:num>
  <w:num w:numId="9">
    <w:abstractNumId w:val="35"/>
  </w:num>
  <w:num w:numId="10">
    <w:abstractNumId w:val="21"/>
  </w:num>
  <w:num w:numId="11">
    <w:abstractNumId w:val="10"/>
  </w:num>
  <w:num w:numId="12">
    <w:abstractNumId w:val="25"/>
  </w:num>
  <w:num w:numId="13">
    <w:abstractNumId w:val="30"/>
  </w:num>
  <w:num w:numId="14">
    <w:abstractNumId w:val="29"/>
  </w:num>
  <w:num w:numId="15">
    <w:abstractNumId w:val="4"/>
  </w:num>
  <w:num w:numId="16">
    <w:abstractNumId w:val="33"/>
  </w:num>
  <w:num w:numId="17">
    <w:abstractNumId w:val="18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3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31"/>
  </w:num>
  <w:num w:numId="27">
    <w:abstractNumId w:val="24"/>
  </w:num>
  <w:num w:numId="28">
    <w:abstractNumId w:val="27"/>
  </w:num>
  <w:num w:numId="29">
    <w:abstractNumId w:val="28"/>
  </w:num>
  <w:num w:numId="30">
    <w:abstractNumId w:val="11"/>
  </w:num>
  <w:num w:numId="31">
    <w:abstractNumId w:val="3"/>
  </w:num>
  <w:num w:numId="32">
    <w:abstractNumId w:val="32"/>
  </w:num>
  <w:num w:numId="33">
    <w:abstractNumId w:val="26"/>
  </w:num>
  <w:num w:numId="34">
    <w:abstractNumId w:val="19"/>
  </w:num>
  <w:num w:numId="35">
    <w:abstractNumId w:val="34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99"/>
    <w:rsid w:val="000000BC"/>
    <w:rsid w:val="00002064"/>
    <w:rsid w:val="0000304B"/>
    <w:rsid w:val="00013879"/>
    <w:rsid w:val="0001593C"/>
    <w:rsid w:val="000178BC"/>
    <w:rsid w:val="000212D8"/>
    <w:rsid w:val="000214F6"/>
    <w:rsid w:val="00021DC3"/>
    <w:rsid w:val="00024BB2"/>
    <w:rsid w:val="000269F5"/>
    <w:rsid w:val="00027260"/>
    <w:rsid w:val="00027450"/>
    <w:rsid w:val="00031EDE"/>
    <w:rsid w:val="00033A46"/>
    <w:rsid w:val="00036832"/>
    <w:rsid w:val="00036BD0"/>
    <w:rsid w:val="000379FB"/>
    <w:rsid w:val="0004152B"/>
    <w:rsid w:val="000415C9"/>
    <w:rsid w:val="00044A53"/>
    <w:rsid w:val="000451CC"/>
    <w:rsid w:val="000453B5"/>
    <w:rsid w:val="00053277"/>
    <w:rsid w:val="0005476A"/>
    <w:rsid w:val="00054EA1"/>
    <w:rsid w:val="00054F41"/>
    <w:rsid w:val="00056068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03E0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275FA"/>
    <w:rsid w:val="0013332E"/>
    <w:rsid w:val="00140443"/>
    <w:rsid w:val="00141FF0"/>
    <w:rsid w:val="001455B1"/>
    <w:rsid w:val="00150FB8"/>
    <w:rsid w:val="0015121F"/>
    <w:rsid w:val="00152C24"/>
    <w:rsid w:val="00153195"/>
    <w:rsid w:val="001548F6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5CD5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201CA3"/>
    <w:rsid w:val="002021FC"/>
    <w:rsid w:val="00202793"/>
    <w:rsid w:val="00202F15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742"/>
    <w:rsid w:val="00236FC8"/>
    <w:rsid w:val="00241AB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779E4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061E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0FA3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C7D0E"/>
    <w:rsid w:val="003D16C9"/>
    <w:rsid w:val="003D6F35"/>
    <w:rsid w:val="003D7B58"/>
    <w:rsid w:val="003E115F"/>
    <w:rsid w:val="003E59D7"/>
    <w:rsid w:val="003E7D5E"/>
    <w:rsid w:val="003F0C8D"/>
    <w:rsid w:val="003F25DD"/>
    <w:rsid w:val="003F27AB"/>
    <w:rsid w:val="003F2C8B"/>
    <w:rsid w:val="003F4084"/>
    <w:rsid w:val="003F443E"/>
    <w:rsid w:val="003F61D0"/>
    <w:rsid w:val="003F6A22"/>
    <w:rsid w:val="003F7251"/>
    <w:rsid w:val="00400E52"/>
    <w:rsid w:val="00403D3A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87E56"/>
    <w:rsid w:val="00490182"/>
    <w:rsid w:val="004901D9"/>
    <w:rsid w:val="004902C2"/>
    <w:rsid w:val="00495EE8"/>
    <w:rsid w:val="00496E24"/>
    <w:rsid w:val="004A1054"/>
    <w:rsid w:val="004A271C"/>
    <w:rsid w:val="004A2A56"/>
    <w:rsid w:val="004A2EEF"/>
    <w:rsid w:val="004A35EF"/>
    <w:rsid w:val="004A3DCB"/>
    <w:rsid w:val="004A4963"/>
    <w:rsid w:val="004A75C3"/>
    <w:rsid w:val="004B1A0F"/>
    <w:rsid w:val="004C05BF"/>
    <w:rsid w:val="004C0CAD"/>
    <w:rsid w:val="004C183F"/>
    <w:rsid w:val="004C55D3"/>
    <w:rsid w:val="004D4F99"/>
    <w:rsid w:val="004D7244"/>
    <w:rsid w:val="004E3261"/>
    <w:rsid w:val="004E6A50"/>
    <w:rsid w:val="004E7D3D"/>
    <w:rsid w:val="004F188F"/>
    <w:rsid w:val="004F2192"/>
    <w:rsid w:val="004F24E7"/>
    <w:rsid w:val="004F24ED"/>
    <w:rsid w:val="004F5363"/>
    <w:rsid w:val="004F59BC"/>
    <w:rsid w:val="004F7401"/>
    <w:rsid w:val="00500080"/>
    <w:rsid w:val="00501BFB"/>
    <w:rsid w:val="00507064"/>
    <w:rsid w:val="005072CE"/>
    <w:rsid w:val="00510AB3"/>
    <w:rsid w:val="00515D9D"/>
    <w:rsid w:val="00517AE9"/>
    <w:rsid w:val="005234CD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690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47BF"/>
    <w:rsid w:val="0058601B"/>
    <w:rsid w:val="005869BF"/>
    <w:rsid w:val="00587D86"/>
    <w:rsid w:val="0059131E"/>
    <w:rsid w:val="005915EA"/>
    <w:rsid w:val="00593B3F"/>
    <w:rsid w:val="00594C1F"/>
    <w:rsid w:val="00594FE9"/>
    <w:rsid w:val="00596A91"/>
    <w:rsid w:val="005979E4"/>
    <w:rsid w:val="005A0E60"/>
    <w:rsid w:val="005A14FD"/>
    <w:rsid w:val="005A26A6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CDB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0E8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C7F55"/>
    <w:rsid w:val="006D0555"/>
    <w:rsid w:val="006D0C64"/>
    <w:rsid w:val="006D0DB1"/>
    <w:rsid w:val="006D349F"/>
    <w:rsid w:val="006D3BC1"/>
    <w:rsid w:val="006D60E4"/>
    <w:rsid w:val="006D74F4"/>
    <w:rsid w:val="006E0DB7"/>
    <w:rsid w:val="006E45BA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DA0"/>
    <w:rsid w:val="007B4884"/>
    <w:rsid w:val="007B4C24"/>
    <w:rsid w:val="007B52F1"/>
    <w:rsid w:val="007B5D39"/>
    <w:rsid w:val="007B7497"/>
    <w:rsid w:val="007B74B6"/>
    <w:rsid w:val="007C33F8"/>
    <w:rsid w:val="007C4124"/>
    <w:rsid w:val="007C5454"/>
    <w:rsid w:val="007C6C9D"/>
    <w:rsid w:val="007C7244"/>
    <w:rsid w:val="007C72FA"/>
    <w:rsid w:val="007D2B05"/>
    <w:rsid w:val="007D3019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07C4B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56C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2D5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C3A73"/>
    <w:rsid w:val="008C6F2A"/>
    <w:rsid w:val="008C7A5B"/>
    <w:rsid w:val="008D1AC0"/>
    <w:rsid w:val="008E09AF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3DE5"/>
    <w:rsid w:val="00917D26"/>
    <w:rsid w:val="0092038F"/>
    <w:rsid w:val="00920A38"/>
    <w:rsid w:val="00927100"/>
    <w:rsid w:val="00931B95"/>
    <w:rsid w:val="00940D65"/>
    <w:rsid w:val="00944F2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E59"/>
    <w:rsid w:val="009B6FD0"/>
    <w:rsid w:val="009B7B08"/>
    <w:rsid w:val="009C0969"/>
    <w:rsid w:val="009C0E4B"/>
    <w:rsid w:val="009C28A3"/>
    <w:rsid w:val="009C4BB7"/>
    <w:rsid w:val="009C52F1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5B9"/>
    <w:rsid w:val="00A0283C"/>
    <w:rsid w:val="00A03595"/>
    <w:rsid w:val="00A03FF7"/>
    <w:rsid w:val="00A057AF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61B"/>
    <w:rsid w:val="00A24C65"/>
    <w:rsid w:val="00A25387"/>
    <w:rsid w:val="00A25E7A"/>
    <w:rsid w:val="00A26D9E"/>
    <w:rsid w:val="00A3025C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42CA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28A1"/>
    <w:rsid w:val="00B03737"/>
    <w:rsid w:val="00B05E16"/>
    <w:rsid w:val="00B100FF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B24"/>
    <w:rsid w:val="00C0635B"/>
    <w:rsid w:val="00C073FF"/>
    <w:rsid w:val="00C07579"/>
    <w:rsid w:val="00C14E5D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29ED"/>
    <w:rsid w:val="00C63D0B"/>
    <w:rsid w:val="00C64578"/>
    <w:rsid w:val="00C70391"/>
    <w:rsid w:val="00C7587B"/>
    <w:rsid w:val="00C76536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4732"/>
    <w:rsid w:val="00D256AD"/>
    <w:rsid w:val="00D26437"/>
    <w:rsid w:val="00D277FD"/>
    <w:rsid w:val="00D31D45"/>
    <w:rsid w:val="00D35545"/>
    <w:rsid w:val="00D35CB7"/>
    <w:rsid w:val="00D36BA6"/>
    <w:rsid w:val="00D42E69"/>
    <w:rsid w:val="00D43AEC"/>
    <w:rsid w:val="00D46242"/>
    <w:rsid w:val="00D509FC"/>
    <w:rsid w:val="00D50B0E"/>
    <w:rsid w:val="00D512C7"/>
    <w:rsid w:val="00D51AAC"/>
    <w:rsid w:val="00D56143"/>
    <w:rsid w:val="00D57EE9"/>
    <w:rsid w:val="00D615E5"/>
    <w:rsid w:val="00D6293D"/>
    <w:rsid w:val="00D66B0A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05C7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6F9C"/>
    <w:rsid w:val="00E17449"/>
    <w:rsid w:val="00E17A89"/>
    <w:rsid w:val="00E20AB9"/>
    <w:rsid w:val="00E21BEC"/>
    <w:rsid w:val="00E23870"/>
    <w:rsid w:val="00E23B6A"/>
    <w:rsid w:val="00E23DC1"/>
    <w:rsid w:val="00E2674B"/>
    <w:rsid w:val="00E2798A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4F1E"/>
    <w:rsid w:val="00E85072"/>
    <w:rsid w:val="00E859F0"/>
    <w:rsid w:val="00E86D67"/>
    <w:rsid w:val="00E932A8"/>
    <w:rsid w:val="00E93ABB"/>
    <w:rsid w:val="00E95A6D"/>
    <w:rsid w:val="00E972B8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0AF5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130B"/>
    <w:rsid w:val="00F40BF5"/>
    <w:rsid w:val="00F41E1A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62C9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4835"/>
    <w:rsid w:val="00FC60A0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1AEA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E443F3F-D63A-42BD-A02A-3786AA80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lt.eduhostperm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A74E-209F-4084-B95F-3B1C39BA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24350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rogovaeu</cp:lastModifiedBy>
  <cp:revision>5</cp:revision>
  <cp:lastPrinted>2014-10-31T08:52:00Z</cp:lastPrinted>
  <dcterms:created xsi:type="dcterms:W3CDTF">2016-11-30T07:38:00Z</dcterms:created>
  <dcterms:modified xsi:type="dcterms:W3CDTF">2016-12-02T04:46:00Z</dcterms:modified>
</cp:coreProperties>
</file>