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1F" w:rsidRDefault="0011051F" w:rsidP="0011051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1051F" w:rsidRDefault="0011051F" w:rsidP="0011051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Муниципальное автономное общеобразовательное учреждение</w:t>
      </w:r>
    </w:p>
    <w:p w:rsidR="0011051F" w:rsidRDefault="0011051F" w:rsidP="0011051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«Средняя общеобразовательная школа №3» г. Горнозаводска</w:t>
      </w:r>
    </w:p>
    <w:p w:rsidR="0011051F" w:rsidRDefault="0011051F" w:rsidP="0011051F">
      <w:pPr>
        <w:tabs>
          <w:tab w:val="left" w:pos="5415"/>
        </w:tabs>
        <w:rPr>
          <w:rFonts w:cs="Times New Roman"/>
          <w:szCs w:val="24"/>
        </w:rPr>
      </w:pPr>
    </w:p>
    <w:p w:rsidR="0011051F" w:rsidRDefault="0011051F" w:rsidP="0011051F">
      <w:pPr>
        <w:jc w:val="center"/>
        <w:rPr>
          <w:rFonts w:cs="Times New Roman"/>
          <w:b/>
          <w:szCs w:val="24"/>
        </w:rPr>
      </w:pPr>
    </w:p>
    <w:p w:rsidR="0011051F" w:rsidRDefault="0011051F" w:rsidP="0011051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Методическая разработка</w:t>
      </w:r>
    </w:p>
    <w:p w:rsidR="0011051F" w:rsidRDefault="0011051F" w:rsidP="0011051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по предмету  химия</w:t>
      </w:r>
      <w:r w:rsidR="00BC4F38">
        <w:rPr>
          <w:rFonts w:cs="Times New Roman"/>
          <w:b/>
          <w:szCs w:val="24"/>
        </w:rPr>
        <w:t>, раздел неорганическая химия</w:t>
      </w:r>
    </w:p>
    <w:p w:rsidR="0011051F" w:rsidRDefault="0011051F" w:rsidP="0011051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для  обучающихся      8</w:t>
      </w:r>
      <w:r>
        <w:rPr>
          <w:rFonts w:cs="Times New Roman"/>
          <w:b/>
          <w:szCs w:val="24"/>
        </w:rPr>
        <w:t>-11</w:t>
      </w:r>
      <w:r>
        <w:rPr>
          <w:rFonts w:cs="Times New Roman"/>
          <w:b/>
          <w:szCs w:val="24"/>
        </w:rPr>
        <w:t xml:space="preserve">      классов</w:t>
      </w:r>
    </w:p>
    <w:p w:rsidR="0011051F" w:rsidRDefault="0011051F" w:rsidP="0011051F">
      <w:pPr>
        <w:tabs>
          <w:tab w:val="left" w:pos="3045"/>
        </w:tabs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Учитель    химии </w:t>
      </w:r>
    </w:p>
    <w:p w:rsidR="0011051F" w:rsidRDefault="0011051F" w:rsidP="0011051F">
      <w:pPr>
        <w:tabs>
          <w:tab w:val="left" w:pos="3045"/>
        </w:tabs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высшей квалификационной категории </w:t>
      </w:r>
    </w:p>
    <w:p w:rsidR="0011051F" w:rsidRDefault="0011051F" w:rsidP="0011051F">
      <w:pPr>
        <w:tabs>
          <w:tab w:val="left" w:pos="3045"/>
        </w:tabs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Ярославцева Франгиз Мирбашировна</w:t>
      </w:r>
    </w:p>
    <w:p w:rsidR="0011051F" w:rsidRDefault="0011051F" w:rsidP="0011051F">
      <w:pPr>
        <w:tabs>
          <w:tab w:val="left" w:pos="3585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</w:t>
      </w:r>
      <w:r>
        <w:rPr>
          <w:rFonts w:cs="Times New Roman"/>
          <w:b/>
          <w:szCs w:val="24"/>
        </w:rPr>
        <w:tab/>
      </w:r>
    </w:p>
    <w:p w:rsidR="0011051F" w:rsidRDefault="0011051F" w:rsidP="0011051F">
      <w:pPr>
        <w:tabs>
          <w:tab w:val="left" w:pos="3585"/>
        </w:tabs>
        <w:rPr>
          <w:rFonts w:cs="Times New Roman"/>
          <w:b/>
          <w:szCs w:val="24"/>
        </w:rPr>
      </w:pPr>
    </w:p>
    <w:p w:rsidR="0011051F" w:rsidRDefault="0011051F" w:rsidP="0011051F">
      <w:pPr>
        <w:tabs>
          <w:tab w:val="left" w:pos="3585"/>
        </w:tabs>
        <w:rPr>
          <w:rFonts w:cs="Times New Roman"/>
          <w:b/>
          <w:szCs w:val="24"/>
        </w:rPr>
      </w:pPr>
    </w:p>
    <w:p w:rsidR="0011051F" w:rsidRDefault="0011051F" w:rsidP="0011051F">
      <w:pPr>
        <w:tabs>
          <w:tab w:val="left" w:pos="3585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Горнозаводск, </w:t>
      </w:r>
      <w:r>
        <w:rPr>
          <w:rFonts w:eastAsia="Times New Roman" w:cs="Times New Roman"/>
          <w:b/>
          <w:szCs w:val="24"/>
          <w:lang w:eastAsia="ru-RU"/>
        </w:rPr>
        <w:t>2017-2018 учебный год</w:t>
      </w:r>
    </w:p>
    <w:p w:rsidR="0011051F" w:rsidRDefault="0011051F" w:rsidP="0011051F">
      <w:pPr>
        <w:tabs>
          <w:tab w:val="left" w:pos="3585"/>
        </w:tabs>
        <w:jc w:val="center"/>
        <w:rPr>
          <w:rFonts w:cs="Times New Roman"/>
          <w:b/>
          <w:szCs w:val="24"/>
        </w:rPr>
      </w:pPr>
    </w:p>
    <w:p w:rsidR="0011051F" w:rsidRDefault="0011051F" w:rsidP="0011051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11051F" w:rsidRDefault="0011051F" w:rsidP="0011051F">
      <w:pPr>
        <w:jc w:val="center"/>
        <w:rPr>
          <w:rFonts w:cs="Times New Roman"/>
          <w:b/>
          <w:szCs w:val="24"/>
        </w:rPr>
      </w:pPr>
    </w:p>
    <w:p w:rsidR="0011051F" w:rsidRDefault="0011051F" w:rsidP="0011051F">
      <w:pPr>
        <w:jc w:val="center"/>
        <w:rPr>
          <w:rFonts w:cs="Times New Roman"/>
          <w:b/>
          <w:szCs w:val="24"/>
        </w:rPr>
      </w:pPr>
    </w:p>
    <w:p w:rsidR="0011051F" w:rsidRDefault="0011051F" w:rsidP="0011051F">
      <w:pPr>
        <w:jc w:val="center"/>
        <w:rPr>
          <w:rFonts w:cs="Times New Roman"/>
          <w:b/>
          <w:szCs w:val="24"/>
        </w:rPr>
      </w:pPr>
    </w:p>
    <w:p w:rsidR="0011051F" w:rsidRPr="00941E04" w:rsidRDefault="0011051F" w:rsidP="0011051F">
      <w:pPr>
        <w:jc w:val="center"/>
        <w:rPr>
          <w:rFonts w:cs="Times New Roman"/>
          <w:b/>
          <w:sz w:val="28"/>
          <w:szCs w:val="28"/>
        </w:rPr>
      </w:pPr>
      <w:r w:rsidRPr="00941E04"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FC480E" w:rsidRPr="00941E04" w:rsidRDefault="00FC480E" w:rsidP="0011051F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941E04">
        <w:rPr>
          <w:rFonts w:cs="Times New Roman"/>
          <w:sz w:val="28"/>
          <w:szCs w:val="28"/>
        </w:rPr>
        <w:t>Одной из ведущих идей курса химии является идея существования</w:t>
      </w:r>
      <w:r w:rsidRPr="00941E04">
        <w:rPr>
          <w:rFonts w:cs="Times New Roman"/>
          <w:b/>
          <w:sz w:val="28"/>
          <w:szCs w:val="28"/>
        </w:rPr>
        <w:t xml:space="preserve">  </w:t>
      </w:r>
      <w:r w:rsidR="00347A3A">
        <w:rPr>
          <w:sz w:val="28"/>
          <w:szCs w:val="28"/>
        </w:rPr>
        <w:t>п</w:t>
      </w:r>
      <w:r w:rsidRPr="00941E04">
        <w:rPr>
          <w:sz w:val="28"/>
          <w:szCs w:val="28"/>
        </w:rPr>
        <w:t>ричинно-следственны</w:t>
      </w:r>
      <w:r w:rsidRPr="00941E04">
        <w:rPr>
          <w:sz w:val="28"/>
          <w:szCs w:val="28"/>
        </w:rPr>
        <w:t>х</w:t>
      </w:r>
      <w:r w:rsidRPr="00941E04">
        <w:rPr>
          <w:sz w:val="28"/>
          <w:szCs w:val="28"/>
        </w:rPr>
        <w:t xml:space="preserve"> связ</w:t>
      </w:r>
      <w:r w:rsidRPr="00941E04">
        <w:rPr>
          <w:sz w:val="28"/>
          <w:szCs w:val="28"/>
        </w:rPr>
        <w:t>ей</w:t>
      </w:r>
      <w:r w:rsidRPr="00941E04">
        <w:rPr>
          <w:sz w:val="28"/>
          <w:szCs w:val="28"/>
        </w:rPr>
        <w:t xml:space="preserve"> между составом, строением, свойствами и применением веществ</w:t>
      </w:r>
      <w:r w:rsidR="00941E04">
        <w:rPr>
          <w:sz w:val="28"/>
          <w:szCs w:val="28"/>
        </w:rPr>
        <w:t>.</w:t>
      </w:r>
      <w:r w:rsidR="00347A3A">
        <w:rPr>
          <w:sz w:val="28"/>
          <w:szCs w:val="28"/>
        </w:rPr>
        <w:t xml:space="preserve"> Данная разработка позволяет реализовать воплощение этой идеи во время уроков, так и во внеурочной деятельности.</w:t>
      </w:r>
    </w:p>
    <w:p w:rsidR="00FC480E" w:rsidRPr="00941E04" w:rsidRDefault="00FC480E" w:rsidP="00FC480E">
      <w:pPr>
        <w:pStyle w:val="a3"/>
        <w:spacing w:line="315" w:lineRule="atLeast"/>
        <w:jc w:val="center"/>
        <w:rPr>
          <w:b/>
          <w:sz w:val="28"/>
          <w:szCs w:val="28"/>
        </w:rPr>
      </w:pPr>
      <w:r w:rsidRPr="00941E04">
        <w:rPr>
          <w:b/>
          <w:sz w:val="28"/>
          <w:szCs w:val="28"/>
        </w:rPr>
        <w:t>Цел</w:t>
      </w:r>
      <w:r w:rsidR="00C463AF" w:rsidRPr="00941E04">
        <w:rPr>
          <w:b/>
          <w:sz w:val="28"/>
          <w:szCs w:val="28"/>
        </w:rPr>
        <w:t>ь</w:t>
      </w:r>
      <w:r w:rsidRPr="00941E04">
        <w:rPr>
          <w:b/>
          <w:sz w:val="28"/>
          <w:szCs w:val="28"/>
        </w:rPr>
        <w:t xml:space="preserve"> </w:t>
      </w:r>
      <w:r w:rsidRPr="00941E04">
        <w:rPr>
          <w:b/>
          <w:sz w:val="28"/>
          <w:szCs w:val="28"/>
        </w:rPr>
        <w:t>данной разработки</w:t>
      </w:r>
    </w:p>
    <w:p w:rsidR="00FC480E" w:rsidRPr="00941E04" w:rsidRDefault="00FC480E" w:rsidP="00FC480E">
      <w:pPr>
        <w:pStyle w:val="a3"/>
        <w:spacing w:line="315" w:lineRule="atLeast"/>
        <w:jc w:val="both"/>
        <w:rPr>
          <w:sz w:val="28"/>
        </w:rPr>
      </w:pPr>
      <w:r w:rsidRPr="00941E04">
        <w:rPr>
          <w:sz w:val="28"/>
          <w:szCs w:val="28"/>
        </w:rPr>
        <w:t xml:space="preserve">Формирование умений устанавливать  зависимость свойств </w:t>
      </w:r>
      <w:r w:rsidR="000F231D">
        <w:rPr>
          <w:sz w:val="28"/>
          <w:szCs w:val="28"/>
        </w:rPr>
        <w:t xml:space="preserve">соединений </w:t>
      </w:r>
      <w:r w:rsidRPr="00941E04">
        <w:rPr>
          <w:sz w:val="28"/>
          <w:szCs w:val="28"/>
        </w:rPr>
        <w:t>от состава и строения, а также</w:t>
      </w:r>
      <w:r w:rsidRPr="00941E04">
        <w:rPr>
          <w:sz w:val="28"/>
        </w:rPr>
        <w:t xml:space="preserve"> зависимость применения веществ от их свойств.</w:t>
      </w:r>
    </w:p>
    <w:p w:rsidR="00C463AF" w:rsidRPr="00941E04" w:rsidRDefault="00C463AF" w:rsidP="00FC480E">
      <w:pPr>
        <w:pStyle w:val="a3"/>
        <w:spacing w:line="315" w:lineRule="atLeast"/>
        <w:jc w:val="both"/>
        <w:rPr>
          <w:sz w:val="28"/>
        </w:rPr>
      </w:pPr>
      <w:r w:rsidRPr="00941E04">
        <w:rPr>
          <w:sz w:val="28"/>
        </w:rPr>
        <w:t xml:space="preserve">Задачи: </w:t>
      </w:r>
    </w:p>
    <w:p w:rsidR="00C463AF" w:rsidRPr="00941E04" w:rsidRDefault="00C463AF" w:rsidP="00FC480E">
      <w:pPr>
        <w:pStyle w:val="a3"/>
        <w:spacing w:line="315" w:lineRule="atLeast"/>
        <w:jc w:val="both"/>
        <w:rPr>
          <w:sz w:val="28"/>
        </w:rPr>
      </w:pPr>
      <w:r w:rsidRPr="00941E04">
        <w:rPr>
          <w:sz w:val="28"/>
        </w:rPr>
        <w:t>Формировать и отрабатывать:</w:t>
      </w:r>
    </w:p>
    <w:p w:rsidR="00FC480E" w:rsidRPr="00941E04" w:rsidRDefault="00C463AF" w:rsidP="00FC480E">
      <w:pPr>
        <w:pStyle w:val="a3"/>
        <w:numPr>
          <w:ilvl w:val="0"/>
          <w:numId w:val="4"/>
        </w:numPr>
        <w:spacing w:line="315" w:lineRule="atLeast"/>
        <w:jc w:val="both"/>
        <w:rPr>
          <w:sz w:val="28"/>
        </w:rPr>
      </w:pPr>
      <w:r w:rsidRPr="00941E04">
        <w:rPr>
          <w:sz w:val="28"/>
        </w:rPr>
        <w:t>Умения читать  и называть химические формулы.</w:t>
      </w:r>
    </w:p>
    <w:p w:rsidR="00C463AF" w:rsidRPr="00941E04" w:rsidRDefault="00C463AF" w:rsidP="00FC480E">
      <w:pPr>
        <w:pStyle w:val="a3"/>
        <w:numPr>
          <w:ilvl w:val="0"/>
          <w:numId w:val="4"/>
        </w:numPr>
        <w:spacing w:line="315" w:lineRule="atLeast"/>
        <w:jc w:val="both"/>
        <w:rPr>
          <w:sz w:val="28"/>
        </w:rPr>
      </w:pPr>
      <w:r w:rsidRPr="00941E04">
        <w:rPr>
          <w:sz w:val="28"/>
        </w:rPr>
        <w:t>Классифицировать неорганические вещества.</w:t>
      </w:r>
    </w:p>
    <w:p w:rsidR="00C463AF" w:rsidRPr="00941E04" w:rsidRDefault="00C463AF" w:rsidP="00FC480E">
      <w:pPr>
        <w:pStyle w:val="a3"/>
        <w:numPr>
          <w:ilvl w:val="0"/>
          <w:numId w:val="4"/>
        </w:numPr>
        <w:spacing w:line="315" w:lineRule="atLeast"/>
        <w:jc w:val="both"/>
        <w:rPr>
          <w:sz w:val="28"/>
        </w:rPr>
      </w:pPr>
      <w:r w:rsidRPr="00941E04">
        <w:rPr>
          <w:sz w:val="28"/>
        </w:rPr>
        <w:t>Производить расчеты по формулам.</w:t>
      </w:r>
    </w:p>
    <w:p w:rsidR="00C463AF" w:rsidRPr="00941E04" w:rsidRDefault="00C463AF" w:rsidP="00FC480E">
      <w:pPr>
        <w:pStyle w:val="a3"/>
        <w:numPr>
          <w:ilvl w:val="0"/>
          <w:numId w:val="4"/>
        </w:numPr>
        <w:spacing w:line="315" w:lineRule="atLeast"/>
        <w:jc w:val="both"/>
        <w:rPr>
          <w:sz w:val="28"/>
        </w:rPr>
      </w:pPr>
      <w:r w:rsidRPr="00941E04">
        <w:rPr>
          <w:sz w:val="28"/>
        </w:rPr>
        <w:t xml:space="preserve">Определять реакционную способность веществ, их способность вступать в обменные и </w:t>
      </w:r>
      <w:proofErr w:type="spellStart"/>
      <w:r w:rsidRPr="00941E04">
        <w:rPr>
          <w:sz w:val="28"/>
        </w:rPr>
        <w:t>окислительно</w:t>
      </w:r>
      <w:proofErr w:type="spellEnd"/>
      <w:r w:rsidRPr="00941E04">
        <w:rPr>
          <w:sz w:val="28"/>
        </w:rPr>
        <w:t>-восстановительные реакции.</w:t>
      </w:r>
    </w:p>
    <w:p w:rsidR="00C463AF" w:rsidRDefault="00C463AF" w:rsidP="00C463AF">
      <w:pPr>
        <w:pStyle w:val="a3"/>
        <w:spacing w:line="315" w:lineRule="atLeast"/>
        <w:ind w:left="720"/>
        <w:jc w:val="both"/>
      </w:pPr>
    </w:p>
    <w:p w:rsidR="00FC480E" w:rsidRDefault="00C463AF" w:rsidP="0011051F">
      <w:pPr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Метапредметные</w:t>
      </w:r>
      <w:proofErr w:type="spellEnd"/>
      <w:r>
        <w:rPr>
          <w:rFonts w:cs="Times New Roman"/>
          <w:b/>
          <w:szCs w:val="24"/>
        </w:rPr>
        <w:t xml:space="preserve"> и личностные результаты</w:t>
      </w:r>
    </w:p>
    <w:p w:rsidR="00C463AF" w:rsidRPr="00C463AF" w:rsidRDefault="00C463AF" w:rsidP="00C463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AF">
        <w:rPr>
          <w:rFonts w:ascii="Times New Roman" w:hAnsi="Times New Roman" w:cs="Times New Roman"/>
          <w:sz w:val="28"/>
          <w:szCs w:val="28"/>
        </w:rPr>
        <w:t xml:space="preserve">Использовать универсальные способы деятельности по решению проблем и основных интеллектуальных операций: формулирование гипотез, анализ и синтез, сравнение, обобщение, систематизация. </w:t>
      </w:r>
    </w:p>
    <w:p w:rsidR="00C463AF" w:rsidRPr="00C463AF" w:rsidRDefault="00C463AF" w:rsidP="00C463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AF">
        <w:rPr>
          <w:rFonts w:ascii="Times New Roman" w:hAnsi="Times New Roman" w:cs="Times New Roman"/>
          <w:sz w:val="28"/>
          <w:szCs w:val="28"/>
        </w:rPr>
        <w:t>Выявлять причинно-следственные связи.</w:t>
      </w:r>
    </w:p>
    <w:p w:rsidR="00C463AF" w:rsidRPr="00C463AF" w:rsidRDefault="00C463AF" w:rsidP="00C463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AF">
        <w:rPr>
          <w:rFonts w:ascii="Times New Roman" w:hAnsi="Times New Roman" w:cs="Times New Roman"/>
          <w:sz w:val="28"/>
          <w:szCs w:val="28"/>
        </w:rPr>
        <w:t>Выполнять поиск аналогов.</w:t>
      </w:r>
    </w:p>
    <w:p w:rsidR="00C463AF" w:rsidRPr="00C463AF" w:rsidRDefault="00C463AF" w:rsidP="00C463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AF">
        <w:rPr>
          <w:rFonts w:ascii="Times New Roman" w:hAnsi="Times New Roman" w:cs="Times New Roman"/>
          <w:sz w:val="28"/>
          <w:szCs w:val="28"/>
        </w:rPr>
        <w:t>Сотрудничать с одноклассниками и учителем в решении учебных задач.</w:t>
      </w:r>
    </w:p>
    <w:p w:rsidR="00C463AF" w:rsidRPr="00C463AF" w:rsidRDefault="00C463AF" w:rsidP="00C463A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463AF">
        <w:rPr>
          <w:rFonts w:ascii="Times New Roman" w:hAnsi="Times New Roman" w:cs="Times New Roman"/>
          <w:sz w:val="28"/>
          <w:szCs w:val="28"/>
        </w:rPr>
        <w:lastRenderedPageBreak/>
        <w:t>Иметь позитивную моральную самооценку</w:t>
      </w:r>
    </w:p>
    <w:p w:rsidR="00C463AF" w:rsidRPr="00575A67" w:rsidRDefault="0011051F" w:rsidP="00575A67">
      <w:pPr>
        <w:spacing w:after="0" w:line="240" w:lineRule="auto"/>
        <w:ind w:firstLine="360"/>
        <w:jc w:val="both"/>
        <w:rPr>
          <w:rFonts w:cs="Times New Roman"/>
          <w:sz w:val="28"/>
          <w:szCs w:val="24"/>
        </w:rPr>
      </w:pPr>
      <w:r w:rsidRPr="00575A67">
        <w:rPr>
          <w:rFonts w:cs="Times New Roman"/>
          <w:sz w:val="28"/>
          <w:szCs w:val="24"/>
        </w:rPr>
        <w:t>Данная методическая разработка представляет собой таблицу, в которой записаны химические формулы.</w:t>
      </w:r>
      <w:r w:rsidR="00C463AF" w:rsidRPr="00575A67">
        <w:rPr>
          <w:rFonts w:cs="Times New Roman"/>
          <w:sz w:val="28"/>
          <w:szCs w:val="24"/>
        </w:rPr>
        <w:t xml:space="preserve"> </w:t>
      </w:r>
      <w:proofErr w:type="gramStart"/>
      <w:r w:rsidR="00C463AF" w:rsidRPr="00575A67">
        <w:rPr>
          <w:rFonts w:cs="Times New Roman"/>
          <w:sz w:val="28"/>
          <w:szCs w:val="24"/>
        </w:rPr>
        <w:t>Рассчитана</w:t>
      </w:r>
      <w:proofErr w:type="gramEnd"/>
      <w:r w:rsidR="00C463AF" w:rsidRPr="00575A67">
        <w:rPr>
          <w:rFonts w:cs="Times New Roman"/>
          <w:sz w:val="28"/>
          <w:szCs w:val="24"/>
        </w:rPr>
        <w:t xml:space="preserve"> на обучающихся 8 – 11 класса. </w:t>
      </w:r>
      <w:r w:rsidRPr="00575A67">
        <w:rPr>
          <w:rFonts w:cs="Times New Roman"/>
          <w:sz w:val="28"/>
          <w:szCs w:val="24"/>
        </w:rPr>
        <w:t xml:space="preserve"> </w:t>
      </w:r>
    </w:p>
    <w:p w:rsidR="0011051F" w:rsidRPr="00347A3A" w:rsidRDefault="0011051F" w:rsidP="0011051F">
      <w:pPr>
        <w:jc w:val="center"/>
        <w:rPr>
          <w:rFonts w:cs="Times New Roman"/>
          <w:b/>
          <w:sz w:val="28"/>
          <w:szCs w:val="24"/>
        </w:rPr>
      </w:pPr>
    </w:p>
    <w:p w:rsidR="0011051F" w:rsidRPr="00347A3A" w:rsidRDefault="0011051F" w:rsidP="0011051F">
      <w:pPr>
        <w:jc w:val="center"/>
        <w:rPr>
          <w:rFonts w:cs="Times New Roman"/>
          <w:b/>
          <w:sz w:val="28"/>
          <w:szCs w:val="24"/>
        </w:rPr>
      </w:pPr>
      <w:r w:rsidRPr="00347A3A">
        <w:rPr>
          <w:rFonts w:cs="Times New Roman"/>
          <w:b/>
          <w:sz w:val="28"/>
          <w:szCs w:val="24"/>
        </w:rPr>
        <w:t>Система оценивания результатов</w:t>
      </w:r>
    </w:p>
    <w:p w:rsidR="0011051F" w:rsidRPr="00347A3A" w:rsidRDefault="0011051F" w:rsidP="0011051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347A3A">
        <w:rPr>
          <w:rFonts w:eastAsia="Times New Roman" w:cs="Times New Roman"/>
          <w:sz w:val="28"/>
          <w:szCs w:val="28"/>
          <w:lang w:eastAsia="ru-RU"/>
        </w:rPr>
        <w:t xml:space="preserve">Для оценивания результатов образовательной деятельности обучающихся используются: </w:t>
      </w:r>
    </w:p>
    <w:p w:rsidR="00C463AF" w:rsidRPr="00347A3A" w:rsidRDefault="00C463AF" w:rsidP="0011051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347A3A">
        <w:rPr>
          <w:rFonts w:eastAsia="Times New Roman" w:cs="Times New Roman"/>
          <w:sz w:val="28"/>
          <w:szCs w:val="28"/>
          <w:lang w:eastAsia="ru-RU"/>
        </w:rPr>
        <w:t>Оценка учителем п</w:t>
      </w:r>
      <w:r w:rsidR="00575A67" w:rsidRPr="00347A3A">
        <w:rPr>
          <w:rFonts w:eastAsia="Times New Roman" w:cs="Times New Roman"/>
          <w:sz w:val="28"/>
          <w:szCs w:val="28"/>
          <w:lang w:eastAsia="ru-RU"/>
        </w:rPr>
        <w:t>о заранее оговоренным критериям (баллы).</w:t>
      </w:r>
    </w:p>
    <w:p w:rsidR="00C463AF" w:rsidRPr="00347A3A" w:rsidRDefault="00C463AF" w:rsidP="0011051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347A3A">
        <w:rPr>
          <w:rFonts w:eastAsia="Times New Roman" w:cs="Times New Roman"/>
          <w:sz w:val="28"/>
          <w:szCs w:val="28"/>
          <w:lang w:eastAsia="ru-RU"/>
        </w:rPr>
        <w:t>Самооценка.</w:t>
      </w:r>
    </w:p>
    <w:p w:rsidR="00C463AF" w:rsidRPr="00347A3A" w:rsidRDefault="00C463AF" w:rsidP="0011051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347A3A">
        <w:rPr>
          <w:rFonts w:eastAsia="Times New Roman" w:cs="Times New Roman"/>
          <w:sz w:val="28"/>
          <w:szCs w:val="28"/>
          <w:lang w:eastAsia="ru-RU"/>
        </w:rPr>
        <w:t>Взаим</w:t>
      </w:r>
      <w:r w:rsidR="00347A3A">
        <w:rPr>
          <w:rFonts w:eastAsia="Times New Roman" w:cs="Times New Roman"/>
          <w:sz w:val="28"/>
          <w:szCs w:val="28"/>
          <w:lang w:eastAsia="ru-RU"/>
        </w:rPr>
        <w:t xml:space="preserve">ная </w:t>
      </w:r>
      <w:r w:rsidRPr="00347A3A">
        <w:rPr>
          <w:rFonts w:eastAsia="Times New Roman" w:cs="Times New Roman"/>
          <w:sz w:val="28"/>
          <w:szCs w:val="28"/>
          <w:lang w:eastAsia="ru-RU"/>
        </w:rPr>
        <w:t>оценка</w:t>
      </w:r>
      <w:r w:rsidR="00347A3A">
        <w:rPr>
          <w:rFonts w:eastAsia="Times New Roman" w:cs="Times New Roman"/>
          <w:sz w:val="28"/>
          <w:szCs w:val="28"/>
          <w:lang w:eastAsia="ru-RU"/>
        </w:rPr>
        <w:t xml:space="preserve"> при работе в малых группах.</w:t>
      </w:r>
    </w:p>
    <w:p w:rsidR="00C463AF" w:rsidRPr="00C463AF" w:rsidRDefault="00C463AF" w:rsidP="00C463A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Ф</w:t>
      </w:r>
      <w:r w:rsidRPr="00C463AF">
        <w:rPr>
          <w:rFonts w:eastAsia="Times New Roman" w:cs="Times New Roman"/>
          <w:b/>
          <w:color w:val="000000"/>
          <w:szCs w:val="24"/>
          <w:lang w:eastAsia="ru-RU"/>
        </w:rPr>
        <w:t>ормат учебных практик применения разработки</w:t>
      </w:r>
    </w:p>
    <w:p w:rsidR="0011051F" w:rsidRPr="00575A67" w:rsidRDefault="0011051F" w:rsidP="001105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575A67">
        <w:rPr>
          <w:rFonts w:eastAsia="Times New Roman" w:cs="Times New Roman"/>
          <w:sz w:val="28"/>
          <w:szCs w:val="24"/>
          <w:lang w:eastAsia="ru-RU"/>
        </w:rPr>
        <w:t>устные ответы учащихся;</w:t>
      </w:r>
    </w:p>
    <w:p w:rsidR="0011051F" w:rsidRPr="00575A67" w:rsidRDefault="0011051F" w:rsidP="001105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575A67">
        <w:rPr>
          <w:rFonts w:eastAsia="Times New Roman" w:cs="Times New Roman"/>
          <w:sz w:val="28"/>
          <w:szCs w:val="24"/>
          <w:lang w:eastAsia="ru-RU"/>
        </w:rPr>
        <w:t>письменные работы;</w:t>
      </w:r>
    </w:p>
    <w:p w:rsidR="0011051F" w:rsidRPr="00575A67" w:rsidRDefault="0011051F" w:rsidP="001105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575A67">
        <w:rPr>
          <w:rFonts w:eastAsia="Times New Roman" w:cs="Times New Roman"/>
          <w:sz w:val="28"/>
          <w:szCs w:val="24"/>
          <w:lang w:eastAsia="ru-RU"/>
        </w:rPr>
        <w:t>практические задания</w:t>
      </w:r>
    </w:p>
    <w:p w:rsidR="0011051F" w:rsidRPr="00575A67" w:rsidRDefault="0011051F" w:rsidP="001105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575A67">
        <w:rPr>
          <w:rFonts w:eastAsia="Times New Roman" w:cs="Times New Roman"/>
          <w:spacing w:val="-6"/>
          <w:sz w:val="28"/>
          <w:szCs w:val="24"/>
          <w:lang w:eastAsia="ru-RU"/>
        </w:rPr>
        <w:t>мониторинговые  тесты за первое и второе полугодие</w:t>
      </w:r>
    </w:p>
    <w:p w:rsidR="0011051F" w:rsidRPr="00941E04" w:rsidRDefault="00C463AF" w:rsidP="0011051F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941E04">
        <w:rPr>
          <w:rFonts w:cs="Times New Roman"/>
          <w:sz w:val="28"/>
          <w:szCs w:val="28"/>
        </w:rPr>
        <w:t>Предполагается использование таблицы на уроках, во внеурочное время, при подготовке к ОГЭ и ЕГЭ,  в качестве контрольных и самостоятельных работ.</w:t>
      </w:r>
    </w:p>
    <w:p w:rsidR="00575A67" w:rsidRPr="00941E04" w:rsidRDefault="00575A67" w:rsidP="00575A67">
      <w:pPr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941E04">
        <w:rPr>
          <w:rFonts w:cs="Times New Roman"/>
          <w:sz w:val="28"/>
          <w:szCs w:val="28"/>
        </w:rPr>
        <w:t xml:space="preserve">Возможно использование заданий по таблице в качестве индивидуального домашнего задания. </w:t>
      </w:r>
    </w:p>
    <w:p w:rsidR="00575A67" w:rsidRPr="00941E04" w:rsidRDefault="00575A67" w:rsidP="00575A67">
      <w:pPr>
        <w:pStyle w:val="a3"/>
        <w:spacing w:line="315" w:lineRule="atLeast"/>
        <w:jc w:val="center"/>
        <w:rPr>
          <w:b/>
          <w:sz w:val="28"/>
          <w:szCs w:val="28"/>
        </w:rPr>
      </w:pPr>
    </w:p>
    <w:p w:rsidR="00575A67" w:rsidRDefault="00575A67" w:rsidP="0011051F">
      <w:pPr>
        <w:spacing w:after="0" w:line="240" w:lineRule="auto"/>
        <w:ind w:firstLine="360"/>
        <w:rPr>
          <w:rFonts w:eastAsia="Times New Roman" w:cs="Times New Roman"/>
          <w:b/>
          <w:szCs w:val="24"/>
          <w:lang w:eastAsia="ru-RU"/>
        </w:rPr>
      </w:pPr>
    </w:p>
    <w:p w:rsidR="0011051F" w:rsidRDefault="0011051F" w:rsidP="0011051F">
      <w:pPr>
        <w:pStyle w:val="c3"/>
        <w:spacing w:before="0" w:beforeAutospacing="0" w:after="0" w:afterAutospacing="0" w:line="270" w:lineRule="atLeast"/>
        <w:jc w:val="center"/>
        <w:rPr>
          <w:b/>
        </w:rPr>
      </w:pPr>
    </w:p>
    <w:p w:rsidR="0011051F" w:rsidRDefault="0011051F" w:rsidP="0011051F">
      <w:pPr>
        <w:pStyle w:val="c3"/>
        <w:spacing w:before="0" w:beforeAutospacing="0" w:after="0" w:afterAutospacing="0" w:line="270" w:lineRule="atLeast"/>
        <w:jc w:val="center"/>
        <w:rPr>
          <w:b/>
        </w:rPr>
      </w:pPr>
    </w:p>
    <w:p w:rsidR="0011051F" w:rsidRDefault="0011051F" w:rsidP="0011051F">
      <w:pPr>
        <w:pStyle w:val="c3"/>
        <w:spacing w:before="0" w:beforeAutospacing="0" w:after="0" w:afterAutospacing="0" w:line="270" w:lineRule="atLeast"/>
        <w:jc w:val="center"/>
        <w:rPr>
          <w:b/>
        </w:rPr>
      </w:pPr>
    </w:p>
    <w:p w:rsidR="0011051F" w:rsidRDefault="0011051F" w:rsidP="0011051F">
      <w:pPr>
        <w:pStyle w:val="c3"/>
        <w:spacing w:before="0" w:beforeAutospacing="0" w:after="0" w:afterAutospacing="0" w:line="270" w:lineRule="atLeast"/>
        <w:jc w:val="center"/>
        <w:rPr>
          <w:b/>
        </w:rPr>
      </w:pPr>
    </w:p>
    <w:p w:rsidR="0011051F" w:rsidRDefault="0011051F" w:rsidP="00941E04">
      <w:pPr>
        <w:pStyle w:val="c3"/>
        <w:spacing w:before="0" w:beforeAutospacing="0" w:after="0" w:afterAutospacing="0" w:line="270" w:lineRule="atLeast"/>
        <w:rPr>
          <w:b/>
        </w:rPr>
      </w:pPr>
    </w:p>
    <w:p w:rsidR="0011051F" w:rsidRDefault="0011051F" w:rsidP="0011051F">
      <w:pPr>
        <w:pStyle w:val="c3"/>
        <w:spacing w:before="0" w:beforeAutospacing="0" w:after="0" w:afterAutospacing="0" w:line="270" w:lineRule="atLeast"/>
        <w:jc w:val="center"/>
        <w:rPr>
          <w:b/>
        </w:rPr>
      </w:pPr>
      <w:r>
        <w:rPr>
          <w:b/>
        </w:rPr>
        <w:t>Критерии и нормы оценки знаний  обучающихся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1"/>
          <w:b/>
          <w:bCs/>
        </w:rPr>
        <w:t>1</w:t>
      </w:r>
      <w:r w:rsidRPr="00941E04">
        <w:rPr>
          <w:rStyle w:val="c1"/>
          <w:bCs/>
          <w:sz w:val="28"/>
          <w:szCs w:val="28"/>
        </w:rPr>
        <w:t>. Оценка устного ответа.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>        </w:t>
      </w:r>
      <w:r w:rsidRPr="00941E04">
        <w:rPr>
          <w:rStyle w:val="c1"/>
          <w:bCs/>
          <w:sz w:val="28"/>
          <w:szCs w:val="28"/>
        </w:rPr>
        <w:t>Отметка «5»</w:t>
      </w:r>
      <w:r w:rsidRPr="00941E04">
        <w:rPr>
          <w:sz w:val="28"/>
          <w:szCs w:val="28"/>
        </w:rPr>
        <w:t>: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bookmarkStart w:id="1" w:name="id.gjdgxs"/>
      <w:bookmarkEnd w:id="1"/>
      <w:r w:rsidRPr="00941E04">
        <w:rPr>
          <w:sz w:val="28"/>
          <w:szCs w:val="28"/>
        </w:rPr>
        <w:t>-  ответ полный и правильный на основании изученных теорий;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>-  материал изложен в определенной логической последовательности, литературным языком;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>-  ответ самостоятельный.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>        </w:t>
      </w:r>
      <w:r w:rsidRPr="00941E04">
        <w:rPr>
          <w:rStyle w:val="c1"/>
          <w:bCs/>
          <w:sz w:val="28"/>
          <w:szCs w:val="28"/>
        </w:rPr>
        <w:t>Отметка «4»</w:t>
      </w:r>
      <w:r w:rsidRPr="00941E04">
        <w:rPr>
          <w:sz w:val="28"/>
          <w:szCs w:val="28"/>
        </w:rPr>
        <w:t>: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>-  ответ полный и правильный на сновании изученных теорий;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>-  материал изложен в определенной логической последовательности,  при этом допущены две-три несущественные ошибки, исправленные по требованию учителя.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rStyle w:val="c1"/>
          <w:bCs/>
          <w:sz w:val="28"/>
          <w:szCs w:val="28"/>
        </w:rPr>
        <w:t>        Отметка «</w:t>
      </w:r>
      <w:proofErr w:type="gramStart"/>
      <w:r w:rsidRPr="00941E04">
        <w:rPr>
          <w:rStyle w:val="c1"/>
          <w:bCs/>
          <w:sz w:val="28"/>
          <w:szCs w:val="28"/>
        </w:rPr>
        <w:t>З</w:t>
      </w:r>
      <w:proofErr w:type="gramEnd"/>
      <w:r w:rsidRPr="00941E04">
        <w:rPr>
          <w:sz w:val="28"/>
          <w:szCs w:val="28"/>
        </w:rPr>
        <w:t> :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>-  ответ полный, но при этом допущена существенная ошибка или ответ неполный, несвязный.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rStyle w:val="c1"/>
          <w:bCs/>
          <w:sz w:val="28"/>
          <w:szCs w:val="28"/>
        </w:rPr>
        <w:t>        Отметка «2»</w:t>
      </w:r>
      <w:proofErr w:type="gramStart"/>
      <w:r w:rsidRPr="00941E04">
        <w:rPr>
          <w:sz w:val="28"/>
          <w:szCs w:val="28"/>
        </w:rPr>
        <w:t> :</w:t>
      </w:r>
      <w:proofErr w:type="gramEnd"/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 xml:space="preserve">-  при ответе обнаружено непонимание учащимся основного содержания учебного материала или допущены существенные ошибки,  которые </w:t>
      </w:r>
      <w:proofErr w:type="gramStart"/>
      <w:r w:rsidRPr="00941E04">
        <w:rPr>
          <w:sz w:val="28"/>
          <w:szCs w:val="28"/>
        </w:rPr>
        <w:t>обучающийся</w:t>
      </w:r>
      <w:proofErr w:type="gramEnd"/>
      <w:r w:rsidRPr="00941E04">
        <w:rPr>
          <w:sz w:val="28"/>
          <w:szCs w:val="28"/>
        </w:rPr>
        <w:t xml:space="preserve"> не может исправить при наводящих вопросах учителя,   отсутствие ответа.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>        </w:t>
      </w:r>
    </w:p>
    <w:p w:rsidR="0011051F" w:rsidRPr="00941E04" w:rsidRDefault="00575A67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rStyle w:val="c1"/>
          <w:bCs/>
          <w:sz w:val="28"/>
          <w:szCs w:val="28"/>
        </w:rPr>
        <w:t>2</w:t>
      </w:r>
      <w:r w:rsidR="0011051F" w:rsidRPr="00941E04">
        <w:rPr>
          <w:rStyle w:val="c1"/>
          <w:bCs/>
          <w:sz w:val="28"/>
          <w:szCs w:val="28"/>
        </w:rPr>
        <w:t>.   Оценка умений решать расчетные  задачи.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>        </w:t>
      </w:r>
      <w:r w:rsidRPr="00941E04">
        <w:rPr>
          <w:rStyle w:val="c1"/>
          <w:bCs/>
          <w:sz w:val="28"/>
          <w:szCs w:val="28"/>
        </w:rPr>
        <w:t>Отметка «5»: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 xml:space="preserve">-   в </w:t>
      </w:r>
      <w:proofErr w:type="gramStart"/>
      <w:r w:rsidRPr="00941E04">
        <w:rPr>
          <w:sz w:val="28"/>
          <w:szCs w:val="28"/>
        </w:rPr>
        <w:t>логическом рассуждении</w:t>
      </w:r>
      <w:proofErr w:type="gramEnd"/>
      <w:r w:rsidRPr="00941E04">
        <w:rPr>
          <w:sz w:val="28"/>
          <w:szCs w:val="28"/>
        </w:rPr>
        <w:t xml:space="preserve"> и решении нет ошибок,  задача решена рациональным способом;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>        </w:t>
      </w:r>
      <w:r w:rsidRPr="00941E04">
        <w:rPr>
          <w:rStyle w:val="c1"/>
          <w:bCs/>
          <w:sz w:val="28"/>
          <w:szCs w:val="28"/>
        </w:rPr>
        <w:t>Отметка «4»: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 xml:space="preserve">-   в </w:t>
      </w:r>
      <w:proofErr w:type="gramStart"/>
      <w:r w:rsidRPr="00941E04">
        <w:rPr>
          <w:sz w:val="28"/>
          <w:szCs w:val="28"/>
        </w:rPr>
        <w:t>логическом рассуждении</w:t>
      </w:r>
      <w:proofErr w:type="gramEnd"/>
      <w:r w:rsidRPr="00941E04">
        <w:rPr>
          <w:sz w:val="28"/>
          <w:szCs w:val="28"/>
        </w:rPr>
        <w:t xml:space="preserve"> и решения нет существенных ошибок, но задача решена нерациональным способом,  или допущено не более двух несущественных ошибок.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>        </w:t>
      </w:r>
      <w:r w:rsidRPr="00941E04">
        <w:rPr>
          <w:rStyle w:val="c1"/>
          <w:bCs/>
          <w:sz w:val="28"/>
          <w:szCs w:val="28"/>
        </w:rPr>
        <w:t>Отметка «3»: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 xml:space="preserve">- в </w:t>
      </w:r>
      <w:proofErr w:type="gramStart"/>
      <w:r w:rsidRPr="00941E04">
        <w:rPr>
          <w:sz w:val="28"/>
          <w:szCs w:val="28"/>
        </w:rPr>
        <w:t>логическом рассуждении</w:t>
      </w:r>
      <w:proofErr w:type="gramEnd"/>
      <w:r w:rsidRPr="00941E04">
        <w:rPr>
          <w:sz w:val="28"/>
          <w:szCs w:val="28"/>
        </w:rPr>
        <w:t xml:space="preserve"> нет существенных ошибок, но допущена существенная ошибка в математических расчетах.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rStyle w:val="c1"/>
          <w:bCs/>
          <w:sz w:val="28"/>
          <w:szCs w:val="28"/>
        </w:rPr>
        <w:lastRenderedPageBreak/>
        <w:t>        Отметка «2»: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>- имеется существенные ошибки в рассуждении и  решении.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sz w:val="28"/>
          <w:szCs w:val="28"/>
        </w:rPr>
        <w:t>-  отсутствие ответа на задание.</w:t>
      </w:r>
    </w:p>
    <w:p w:rsidR="0011051F" w:rsidRPr="00941E04" w:rsidRDefault="00575A67" w:rsidP="0011051F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41E04">
        <w:rPr>
          <w:rStyle w:val="c1"/>
          <w:bCs/>
          <w:sz w:val="28"/>
          <w:szCs w:val="28"/>
        </w:rPr>
        <w:t>3</w:t>
      </w:r>
      <w:r w:rsidR="0011051F" w:rsidRPr="00941E04">
        <w:rPr>
          <w:rStyle w:val="c1"/>
          <w:bCs/>
          <w:sz w:val="28"/>
          <w:szCs w:val="28"/>
        </w:rPr>
        <w:t>.  Оценка письменных контрольных работ.</w:t>
      </w:r>
    </w:p>
    <w:p w:rsidR="0011051F" w:rsidRPr="00941E04" w:rsidRDefault="00575A67" w:rsidP="0011051F">
      <w:pPr>
        <w:pStyle w:val="c0"/>
        <w:spacing w:before="0" w:beforeAutospacing="0" w:after="0" w:afterAutospacing="0" w:line="270" w:lineRule="atLeast"/>
        <w:jc w:val="both"/>
        <w:rPr>
          <w:b/>
          <w:sz w:val="28"/>
        </w:rPr>
      </w:pPr>
      <w:r w:rsidRPr="00941E04">
        <w:rPr>
          <w:rStyle w:val="c1"/>
          <w:bCs/>
          <w:sz w:val="28"/>
          <w:szCs w:val="28"/>
        </w:rPr>
        <w:t xml:space="preserve"> Для работы </w:t>
      </w:r>
      <w:proofErr w:type="gramStart"/>
      <w:r w:rsidRPr="00941E04">
        <w:rPr>
          <w:rStyle w:val="c1"/>
          <w:bCs/>
          <w:sz w:val="28"/>
          <w:szCs w:val="28"/>
        </w:rPr>
        <w:t>обучающемуся</w:t>
      </w:r>
      <w:proofErr w:type="gramEnd"/>
      <w:r w:rsidRPr="00941E04">
        <w:rPr>
          <w:rStyle w:val="c1"/>
          <w:bCs/>
          <w:sz w:val="28"/>
          <w:szCs w:val="28"/>
        </w:rPr>
        <w:t xml:space="preserve"> предлагается определенное количество форм</w:t>
      </w:r>
      <w:r w:rsidRPr="00941E04">
        <w:rPr>
          <w:rStyle w:val="c1"/>
          <w:bCs/>
          <w:sz w:val="28"/>
        </w:rPr>
        <w:t>ул. Каждое верно выполненное задание  оценивается 1 баллом за одну формулу</w:t>
      </w:r>
      <w:proofErr w:type="gramStart"/>
      <w:r w:rsidRPr="00941E04">
        <w:rPr>
          <w:rStyle w:val="c1"/>
          <w:bCs/>
          <w:sz w:val="28"/>
        </w:rPr>
        <w:t>.</w:t>
      </w:r>
      <w:proofErr w:type="gramEnd"/>
      <w:r w:rsidRPr="00941E04">
        <w:rPr>
          <w:rStyle w:val="c1"/>
          <w:bCs/>
          <w:sz w:val="28"/>
        </w:rPr>
        <w:t xml:space="preserve"> Оценка «5» ставится, если </w:t>
      </w:r>
      <w:proofErr w:type="gramStart"/>
      <w:r w:rsidRPr="00941E04">
        <w:rPr>
          <w:rStyle w:val="c1"/>
          <w:bCs/>
          <w:sz w:val="28"/>
        </w:rPr>
        <w:t>обучающийся</w:t>
      </w:r>
      <w:proofErr w:type="gramEnd"/>
      <w:r w:rsidRPr="00941E04">
        <w:rPr>
          <w:rStyle w:val="c1"/>
          <w:bCs/>
          <w:sz w:val="28"/>
        </w:rPr>
        <w:t xml:space="preserve"> набрал более </w:t>
      </w:r>
      <w:r w:rsidR="00941E04">
        <w:rPr>
          <w:rStyle w:val="c1"/>
          <w:bCs/>
          <w:sz w:val="28"/>
        </w:rPr>
        <w:t>8</w:t>
      </w:r>
      <w:r w:rsidRPr="00941E04">
        <w:rPr>
          <w:rStyle w:val="c1"/>
          <w:bCs/>
          <w:sz w:val="28"/>
        </w:rPr>
        <w:t xml:space="preserve">0 % от общего количества баллов. Оценка «4» - от </w:t>
      </w:r>
      <w:r w:rsidR="00941E04">
        <w:rPr>
          <w:rStyle w:val="c1"/>
          <w:bCs/>
          <w:sz w:val="28"/>
        </w:rPr>
        <w:t>6</w:t>
      </w:r>
      <w:r w:rsidRPr="00941E04">
        <w:rPr>
          <w:rStyle w:val="c1"/>
          <w:bCs/>
          <w:sz w:val="28"/>
        </w:rPr>
        <w:t xml:space="preserve">0 до </w:t>
      </w:r>
      <w:r w:rsidR="00941E04">
        <w:rPr>
          <w:rStyle w:val="c1"/>
          <w:bCs/>
          <w:sz w:val="28"/>
        </w:rPr>
        <w:t>7</w:t>
      </w:r>
      <w:r w:rsidRPr="00941E04">
        <w:rPr>
          <w:rStyle w:val="c1"/>
          <w:bCs/>
          <w:sz w:val="28"/>
        </w:rPr>
        <w:t xml:space="preserve">9 % баллов, оценка «3» - от </w:t>
      </w:r>
      <w:r w:rsidR="00941E04">
        <w:rPr>
          <w:rStyle w:val="c1"/>
          <w:bCs/>
          <w:sz w:val="28"/>
        </w:rPr>
        <w:t>4</w:t>
      </w:r>
      <w:r w:rsidRPr="00941E04">
        <w:rPr>
          <w:rStyle w:val="c1"/>
          <w:bCs/>
          <w:sz w:val="28"/>
        </w:rPr>
        <w:t xml:space="preserve">0 до </w:t>
      </w:r>
      <w:r w:rsidR="00941E04">
        <w:rPr>
          <w:rStyle w:val="c1"/>
          <w:bCs/>
          <w:sz w:val="28"/>
        </w:rPr>
        <w:t>5</w:t>
      </w:r>
      <w:r w:rsidRPr="00941E04">
        <w:rPr>
          <w:rStyle w:val="c1"/>
          <w:bCs/>
          <w:sz w:val="28"/>
        </w:rPr>
        <w:t xml:space="preserve">9 баллов. Оценка «2» - если набрано менее </w:t>
      </w:r>
      <w:r w:rsidR="00941E04">
        <w:rPr>
          <w:rStyle w:val="c1"/>
          <w:bCs/>
          <w:sz w:val="28"/>
        </w:rPr>
        <w:t>4</w:t>
      </w:r>
      <w:r w:rsidRPr="00941E04">
        <w:rPr>
          <w:rStyle w:val="c1"/>
          <w:bCs/>
          <w:sz w:val="28"/>
        </w:rPr>
        <w:t>0 % баллов.</w:t>
      </w:r>
    </w:p>
    <w:p w:rsidR="0011051F" w:rsidRPr="00941E04" w:rsidRDefault="0011051F" w:rsidP="0011051F">
      <w:pPr>
        <w:pStyle w:val="c0"/>
        <w:spacing w:before="0" w:beforeAutospacing="0" w:after="0" w:afterAutospacing="0" w:line="270" w:lineRule="atLeast"/>
        <w:jc w:val="both"/>
        <w:rPr>
          <w:b/>
          <w:sz w:val="28"/>
        </w:rPr>
      </w:pPr>
      <w:r w:rsidRPr="00941E04">
        <w:rPr>
          <w:b/>
          <w:sz w:val="28"/>
        </w:rPr>
        <w:t>Оценка личностных результатов.</w:t>
      </w:r>
    </w:p>
    <w:p w:rsidR="0011051F" w:rsidRPr="00941E04" w:rsidRDefault="0011051F" w:rsidP="0011051F">
      <w:pPr>
        <w:spacing w:after="0" w:line="240" w:lineRule="auto"/>
        <w:ind w:firstLine="360"/>
        <w:rPr>
          <w:rFonts w:eastAsia="Times New Roman" w:cs="Times New Roman"/>
          <w:sz w:val="28"/>
          <w:szCs w:val="24"/>
          <w:lang w:eastAsia="ru-RU"/>
        </w:rPr>
      </w:pPr>
      <w:r w:rsidRPr="00941E04">
        <w:rPr>
          <w:rFonts w:eastAsia="Times New Roman" w:cs="Times New Roman"/>
          <w:sz w:val="28"/>
          <w:szCs w:val="24"/>
          <w:lang w:eastAsia="ru-RU"/>
        </w:rPr>
        <w:t xml:space="preserve">Для того чтобы иметь возможность осмысленного изучения тех или иных учебных предметов, </w:t>
      </w:r>
      <w:proofErr w:type="gramStart"/>
      <w:r w:rsidRPr="00941E04">
        <w:rPr>
          <w:rFonts w:eastAsia="Times New Roman" w:cs="Times New Roman"/>
          <w:sz w:val="28"/>
          <w:szCs w:val="24"/>
          <w:lang w:eastAsia="ru-RU"/>
        </w:rPr>
        <w:t>у</w:t>
      </w:r>
      <w:proofErr w:type="gramEnd"/>
      <w:r w:rsidRPr="00941E04">
        <w:rPr>
          <w:rFonts w:eastAsia="Times New Roman" w:cs="Times New Roman"/>
          <w:sz w:val="28"/>
          <w:szCs w:val="24"/>
          <w:lang w:eastAsia="ru-RU"/>
        </w:rPr>
        <w:t xml:space="preserve"> обучающегося должны быть развиты рефлексивные навыки. Рефлексия как содержательного, так и эмоционального порядка является обязательным завершающим этапом любой более или менее крупной работы. </w:t>
      </w:r>
    </w:p>
    <w:p w:rsidR="0011051F" w:rsidRPr="00941E04" w:rsidRDefault="0011051F" w:rsidP="0011051F">
      <w:pPr>
        <w:spacing w:after="0" w:line="240" w:lineRule="auto"/>
        <w:ind w:firstLine="360"/>
        <w:rPr>
          <w:rFonts w:eastAsia="Times New Roman" w:cs="Times New Roman"/>
          <w:sz w:val="28"/>
          <w:szCs w:val="24"/>
          <w:lang w:eastAsia="ru-RU"/>
        </w:rPr>
      </w:pPr>
      <w:r w:rsidRPr="00941E04">
        <w:rPr>
          <w:rFonts w:eastAsia="Times New Roman" w:cs="Times New Roman"/>
          <w:sz w:val="28"/>
          <w:szCs w:val="24"/>
          <w:lang w:eastAsia="ru-RU"/>
        </w:rPr>
        <w:t>Реализация рефлексии представляет собой организацию на итоговых этапах практически каждого занятия и в обязательном порядке на итоговых занятиях обсуждения следующих вопросов:</w:t>
      </w:r>
    </w:p>
    <w:p w:rsidR="0011051F" w:rsidRPr="00941E04" w:rsidRDefault="0011051F" w:rsidP="0011051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E0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Start"/>
      <w:r w:rsidRPr="00941E0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самое</w:t>
      </w:r>
      <w:proofErr w:type="gramEnd"/>
      <w:r w:rsidRPr="00941E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удачное в работе», «самое неудачное в работе»;</w:t>
      </w:r>
    </w:p>
    <w:p w:rsidR="0011051F" w:rsidRPr="00941E04" w:rsidRDefault="0011051F" w:rsidP="001105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941E04">
        <w:rPr>
          <w:rFonts w:eastAsia="Times New Roman" w:cs="Times New Roman"/>
          <w:sz w:val="28"/>
          <w:szCs w:val="24"/>
          <w:lang w:eastAsia="ru-RU"/>
        </w:rPr>
        <w:t>«пожелания учителю-организатору и консультантам» (если работа была большая, и в ней участвовало несколько учителей);</w:t>
      </w:r>
    </w:p>
    <w:p w:rsidR="0011051F" w:rsidRPr="00941E04" w:rsidRDefault="0011051F" w:rsidP="001105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941E04">
        <w:rPr>
          <w:rFonts w:eastAsia="Times New Roman" w:cs="Times New Roman"/>
          <w:sz w:val="28"/>
          <w:szCs w:val="24"/>
          <w:lang w:eastAsia="ru-RU"/>
        </w:rPr>
        <w:t>«пожелания себе»;</w:t>
      </w:r>
    </w:p>
    <w:p w:rsidR="0011051F" w:rsidRPr="00941E04" w:rsidRDefault="0011051F" w:rsidP="001105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941E04">
        <w:rPr>
          <w:rFonts w:eastAsia="Times New Roman" w:cs="Times New Roman"/>
          <w:sz w:val="28"/>
          <w:szCs w:val="24"/>
          <w:lang w:eastAsia="ru-RU"/>
        </w:rPr>
        <w:t>«пожелания товарищам по классу»;</w:t>
      </w:r>
    </w:p>
    <w:p w:rsidR="0011051F" w:rsidRPr="00941E04" w:rsidRDefault="0011051F" w:rsidP="001105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941E04">
        <w:rPr>
          <w:rFonts w:eastAsia="Times New Roman" w:cs="Times New Roman"/>
          <w:sz w:val="28"/>
          <w:szCs w:val="24"/>
          <w:lang w:eastAsia="ru-RU"/>
        </w:rPr>
        <w:t>«</w:t>
      </w:r>
      <w:proofErr w:type="gramStart"/>
      <w:r w:rsidRPr="00941E04">
        <w:rPr>
          <w:rFonts w:eastAsia="Times New Roman" w:cs="Times New Roman"/>
          <w:sz w:val="28"/>
          <w:szCs w:val="24"/>
          <w:lang w:eastAsia="ru-RU"/>
        </w:rPr>
        <w:t>самое</w:t>
      </w:r>
      <w:proofErr w:type="gramEnd"/>
      <w:r w:rsidRPr="00941E04">
        <w:rPr>
          <w:rFonts w:eastAsia="Times New Roman" w:cs="Times New Roman"/>
          <w:sz w:val="28"/>
          <w:szCs w:val="24"/>
          <w:lang w:eastAsia="ru-RU"/>
        </w:rPr>
        <w:t xml:space="preserve"> трудное в работе»;</w:t>
      </w:r>
    </w:p>
    <w:p w:rsidR="0011051F" w:rsidRPr="00941E04" w:rsidRDefault="0011051F" w:rsidP="001105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941E04">
        <w:rPr>
          <w:rFonts w:eastAsia="Times New Roman" w:cs="Times New Roman"/>
          <w:sz w:val="28"/>
          <w:szCs w:val="24"/>
          <w:lang w:eastAsia="ru-RU"/>
        </w:rPr>
        <w:t>«самое интересное»;</w:t>
      </w:r>
    </w:p>
    <w:p w:rsidR="0011051F" w:rsidRPr="00941E04" w:rsidRDefault="0011051F" w:rsidP="001105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941E04">
        <w:rPr>
          <w:rFonts w:eastAsia="Times New Roman" w:cs="Times New Roman"/>
          <w:sz w:val="28"/>
          <w:szCs w:val="24"/>
          <w:lang w:eastAsia="ru-RU"/>
        </w:rPr>
        <w:t>«чему я научился в процессе работы»;</w:t>
      </w:r>
    </w:p>
    <w:p w:rsidR="0011051F" w:rsidRPr="00941E04" w:rsidRDefault="0011051F" w:rsidP="001105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941E04">
        <w:rPr>
          <w:rFonts w:eastAsia="Times New Roman" w:cs="Times New Roman"/>
          <w:sz w:val="28"/>
          <w:szCs w:val="24"/>
          <w:lang w:eastAsia="ru-RU"/>
        </w:rPr>
        <w:t>«что понравилось», «что не понравилось».</w:t>
      </w:r>
    </w:p>
    <w:p w:rsidR="0011051F" w:rsidRDefault="0011051F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149"/>
        <w:gridCol w:w="2531"/>
        <w:gridCol w:w="2802"/>
        <w:gridCol w:w="2927"/>
      </w:tblGrid>
      <w:tr w:rsidR="00575A67" w:rsidTr="00575A67">
        <w:trPr>
          <w:trHeight w:val="525"/>
        </w:trPr>
        <w:tc>
          <w:tcPr>
            <w:tcW w:w="2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KNO3</w:t>
            </w:r>
          </w:p>
        </w:tc>
        <w:tc>
          <w:tcPr>
            <w:tcW w:w="3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(OH)3</w:t>
            </w:r>
          </w:p>
        </w:tc>
        <w:tc>
          <w:tcPr>
            <w:tcW w:w="25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MgSO4</w:t>
            </w:r>
          </w:p>
        </w:tc>
        <w:tc>
          <w:tcPr>
            <w:tcW w:w="28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H2SiO3</w:t>
            </w:r>
          </w:p>
        </w:tc>
        <w:tc>
          <w:tcPr>
            <w:tcW w:w="2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H2SO4</w:t>
            </w:r>
          </w:p>
        </w:tc>
      </w:tr>
      <w:tr w:rsidR="00575A67" w:rsidTr="00575A67">
        <w:trPr>
          <w:trHeight w:val="525"/>
        </w:trPr>
        <w:tc>
          <w:tcPr>
            <w:tcW w:w="2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NaOH</w:t>
            </w:r>
            <w:proofErr w:type="spellEnd"/>
          </w:p>
        </w:tc>
        <w:tc>
          <w:tcPr>
            <w:tcW w:w="3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FeCl2</w:t>
            </w:r>
          </w:p>
        </w:tc>
        <w:tc>
          <w:tcPr>
            <w:tcW w:w="25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MgCl2</w:t>
            </w:r>
          </w:p>
        </w:tc>
        <w:tc>
          <w:tcPr>
            <w:tcW w:w="28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BaCl2</w:t>
            </w:r>
          </w:p>
        </w:tc>
        <w:tc>
          <w:tcPr>
            <w:tcW w:w="2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 w:rsidP="00575A67">
            <w:pPr>
              <w:spacing w:after="0" w:line="28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CuO</w:t>
            </w:r>
            <w:proofErr w:type="spellEnd"/>
          </w:p>
        </w:tc>
      </w:tr>
      <w:tr w:rsidR="00575A67" w:rsidTr="00575A67">
        <w:trPr>
          <w:trHeight w:val="499"/>
        </w:trPr>
        <w:tc>
          <w:tcPr>
            <w:tcW w:w="2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AgNO3</w:t>
            </w:r>
          </w:p>
        </w:tc>
        <w:tc>
          <w:tcPr>
            <w:tcW w:w="3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HCl</w:t>
            </w:r>
            <w:proofErr w:type="spellEnd"/>
          </w:p>
        </w:tc>
        <w:tc>
          <w:tcPr>
            <w:tcW w:w="25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Pr="00575A67" w:rsidRDefault="00575A67" w:rsidP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Zn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28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CaCO3</w:t>
            </w:r>
          </w:p>
        </w:tc>
        <w:tc>
          <w:tcPr>
            <w:tcW w:w="2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Na3PO4</w:t>
            </w:r>
          </w:p>
        </w:tc>
      </w:tr>
      <w:tr w:rsidR="00575A67" w:rsidTr="00575A67">
        <w:trPr>
          <w:trHeight w:val="525"/>
        </w:trPr>
        <w:tc>
          <w:tcPr>
            <w:tcW w:w="2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AlCl3</w:t>
            </w:r>
          </w:p>
        </w:tc>
        <w:tc>
          <w:tcPr>
            <w:tcW w:w="3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Al2(SO4)3</w:t>
            </w:r>
          </w:p>
        </w:tc>
        <w:tc>
          <w:tcPr>
            <w:tcW w:w="25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K2S</w:t>
            </w:r>
          </w:p>
        </w:tc>
        <w:tc>
          <w:tcPr>
            <w:tcW w:w="28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H2SO3</w:t>
            </w:r>
          </w:p>
        </w:tc>
        <w:tc>
          <w:tcPr>
            <w:tcW w:w="2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Na2SiO3</w:t>
            </w:r>
          </w:p>
        </w:tc>
      </w:tr>
      <w:tr w:rsidR="00575A67" w:rsidTr="00575A67">
        <w:trPr>
          <w:trHeight w:val="525"/>
        </w:trPr>
        <w:tc>
          <w:tcPr>
            <w:tcW w:w="2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H3PO4</w:t>
            </w:r>
          </w:p>
        </w:tc>
        <w:tc>
          <w:tcPr>
            <w:tcW w:w="3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Mg3(PO4)2</w:t>
            </w:r>
          </w:p>
        </w:tc>
        <w:tc>
          <w:tcPr>
            <w:tcW w:w="25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Ba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(OH)2</w:t>
            </w:r>
          </w:p>
        </w:tc>
        <w:tc>
          <w:tcPr>
            <w:tcW w:w="28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CuSO4</w:t>
            </w:r>
          </w:p>
        </w:tc>
        <w:tc>
          <w:tcPr>
            <w:tcW w:w="2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Cu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(OH)2</w:t>
            </w:r>
          </w:p>
        </w:tc>
      </w:tr>
      <w:tr w:rsidR="00575A67" w:rsidTr="00575A67">
        <w:trPr>
          <w:trHeight w:val="525"/>
        </w:trPr>
        <w:tc>
          <w:tcPr>
            <w:tcW w:w="2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(OH)2</w:t>
            </w:r>
          </w:p>
        </w:tc>
        <w:tc>
          <w:tcPr>
            <w:tcW w:w="31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(OH)3</w:t>
            </w:r>
          </w:p>
        </w:tc>
        <w:tc>
          <w:tcPr>
            <w:tcW w:w="25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FeS</w:t>
            </w:r>
            <w:proofErr w:type="spellEnd"/>
          </w:p>
        </w:tc>
        <w:tc>
          <w:tcPr>
            <w:tcW w:w="28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P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N2O</w:t>
            </w:r>
          </w:p>
        </w:tc>
        <w:tc>
          <w:tcPr>
            <w:tcW w:w="2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A67" w:rsidRPr="00575A67" w:rsidRDefault="00575A67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SO2</w:t>
            </w:r>
          </w:p>
        </w:tc>
      </w:tr>
    </w:tbl>
    <w:p w:rsidR="00575A67" w:rsidRDefault="00575A67" w:rsidP="0011051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75A67" w:rsidRPr="00575A67" w:rsidRDefault="00575A67" w:rsidP="00575A67">
      <w:pPr>
        <w:spacing w:after="0" w:line="240" w:lineRule="auto"/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575A67">
        <w:rPr>
          <w:rFonts w:eastAsia="Times New Roman" w:cs="Times New Roman"/>
          <w:b/>
          <w:sz w:val="32"/>
          <w:szCs w:val="24"/>
          <w:lang w:eastAsia="ru-RU"/>
        </w:rPr>
        <w:t>Примеры задания д</w:t>
      </w:r>
      <w:r w:rsidR="00941E04">
        <w:rPr>
          <w:rFonts w:eastAsia="Times New Roman" w:cs="Times New Roman"/>
          <w:b/>
          <w:sz w:val="32"/>
          <w:szCs w:val="24"/>
          <w:lang w:eastAsia="ru-RU"/>
        </w:rPr>
        <w:t>ля обучающихся 8, 9, 11 классов</w:t>
      </w:r>
    </w:p>
    <w:p w:rsidR="00575A67" w:rsidRPr="0011051F" w:rsidRDefault="00575A67" w:rsidP="00575A67">
      <w:pPr>
        <w:spacing w:after="0" w:line="240" w:lineRule="auto"/>
        <w:textAlignment w:val="center"/>
        <w:rPr>
          <w:rFonts w:eastAsia="Times New Roman" w:cs="Times New Roman"/>
          <w:sz w:val="28"/>
          <w:szCs w:val="28"/>
          <w:lang w:eastAsia="ru-RU"/>
        </w:rPr>
      </w:pPr>
    </w:p>
    <w:p w:rsidR="0011051F" w:rsidRPr="0011051F" w:rsidRDefault="00575A67" w:rsidP="00575A67">
      <w:pPr>
        <w:spacing w:after="0" w:line="240" w:lineRule="auto"/>
        <w:ind w:left="54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Задания </w:t>
      </w:r>
      <w:r w:rsidR="0011051F" w:rsidRPr="0011051F">
        <w:rPr>
          <w:rFonts w:eastAsia="Times New Roman" w:cs="Times New Roman"/>
          <w:sz w:val="28"/>
          <w:szCs w:val="28"/>
          <w:lang w:eastAsia="ru-RU"/>
        </w:rPr>
        <w:t xml:space="preserve"> для 8 класса:</w:t>
      </w:r>
    </w:p>
    <w:p w:rsidR="0011051F" w:rsidRPr="0011051F" w:rsidRDefault="0011051F" w:rsidP="0011051F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Выпишите формулы веществ, участвующих в реакции гидролиза, укажите характер среды.</w:t>
      </w:r>
    </w:p>
    <w:p w:rsidR="0011051F" w:rsidRPr="0011051F" w:rsidRDefault="0011051F" w:rsidP="0011051F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Укажите формулы веществ, вступающих в реакцию с кислородом. Запишите уравнения реакций.</w:t>
      </w:r>
    </w:p>
    <w:p w:rsidR="0011051F" w:rsidRPr="0011051F" w:rsidRDefault="0011051F" w:rsidP="0011051F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Рассчитайте  количество молекул для 100 г. любых трех веществ из списка.</w:t>
      </w:r>
    </w:p>
    <w:p w:rsidR="0011051F" w:rsidRPr="0011051F" w:rsidRDefault="0011051F" w:rsidP="0011051F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Выпишите формулы сульфатов. Назовите.</w:t>
      </w:r>
    </w:p>
    <w:p w:rsidR="0011051F" w:rsidRPr="0011051F" w:rsidRDefault="0011051F" w:rsidP="0011051F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Выпишите формулы солей. Назовите их.</w:t>
      </w:r>
    </w:p>
    <w:p w:rsidR="0011051F" w:rsidRPr="0011051F" w:rsidRDefault="0011051F" w:rsidP="0011051F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Выпишите формулы кислот и оксидов. Назовите их.</w:t>
      </w:r>
    </w:p>
    <w:p w:rsidR="0011051F" w:rsidRPr="0011051F" w:rsidRDefault="0011051F" w:rsidP="0011051F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Выпишите формулы оснований. Назовите их. Какое основание может вступать в реакцию с кислородом?</w:t>
      </w:r>
    </w:p>
    <w:p w:rsidR="0011051F" w:rsidRPr="0011051F" w:rsidRDefault="0011051F" w:rsidP="0011051F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Выпишите формулу вещества, имеющего  самую большую относительную молекулярную массу. Назовите его, определите класс соединений, к которому оно относится.</w:t>
      </w:r>
    </w:p>
    <w:p w:rsidR="0011051F" w:rsidRPr="0011051F" w:rsidRDefault="0011051F" w:rsidP="0011051F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Выпишите формулу вещества, имеющего  самую небольшую относительную молекулярную массу. Назовите его, определите класс соединений, к которому оно относится.</w:t>
      </w:r>
    </w:p>
    <w:p w:rsidR="0011051F" w:rsidRPr="0011051F" w:rsidRDefault="0011051F" w:rsidP="0011051F">
      <w:pPr>
        <w:spacing w:after="0" w:line="240" w:lineRule="auto"/>
        <w:ind w:left="540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 </w:t>
      </w:r>
    </w:p>
    <w:p w:rsidR="0011051F" w:rsidRDefault="00575A67" w:rsidP="00575A67">
      <w:pPr>
        <w:spacing w:after="0" w:line="240" w:lineRule="auto"/>
        <w:ind w:left="54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Задания </w:t>
      </w:r>
      <w:r w:rsidR="0011051F" w:rsidRPr="0011051F">
        <w:rPr>
          <w:rFonts w:eastAsia="Times New Roman" w:cs="Times New Roman"/>
          <w:sz w:val="28"/>
          <w:szCs w:val="28"/>
          <w:lang w:eastAsia="ru-RU"/>
        </w:rPr>
        <w:t xml:space="preserve"> для 9 класса:</w:t>
      </w:r>
    </w:p>
    <w:p w:rsidR="00575A67" w:rsidRPr="0011051F" w:rsidRDefault="00575A67" w:rsidP="00575A67">
      <w:pPr>
        <w:spacing w:after="0" w:line="240" w:lineRule="auto"/>
        <w:ind w:left="54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1051F" w:rsidRPr="0011051F" w:rsidRDefault="0011051F" w:rsidP="0011051F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Выпишите формулы веществ, участвующих в реакции гидролиза, укажите характер среды.</w:t>
      </w:r>
    </w:p>
    <w:p w:rsidR="0011051F" w:rsidRPr="0011051F" w:rsidRDefault="0011051F" w:rsidP="0011051F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Выпишите формулы электролитов. Запишите уравнения  диссоциации.</w:t>
      </w:r>
    </w:p>
    <w:p w:rsidR="0011051F" w:rsidRPr="0011051F" w:rsidRDefault="0011051F" w:rsidP="0011051F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Выпишите формулы веществ, которые могут быть  восстановителями.</w:t>
      </w:r>
    </w:p>
    <w:p w:rsidR="0011051F" w:rsidRPr="0011051F" w:rsidRDefault="0011051F" w:rsidP="0011051F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Выпишите формулы веществ, которые могут быть  окислителями.</w:t>
      </w:r>
    </w:p>
    <w:p w:rsidR="0011051F" w:rsidRPr="0011051F" w:rsidRDefault="0011051F" w:rsidP="0011051F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Какие вещества, формулы которых записаны  в таблице, не могут находиться в растворе одновременно? Запишите одно ионное уравнение реакции.</w:t>
      </w:r>
    </w:p>
    <w:p w:rsidR="0011051F" w:rsidRPr="0011051F" w:rsidRDefault="0011051F" w:rsidP="0011051F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Какие вещества, формулы которых записаны  в таблице,  могут находиться в растворе одновременно? Запишите их формулы в порядке возрастания молярных масс.</w:t>
      </w:r>
    </w:p>
    <w:p w:rsidR="0011051F" w:rsidRPr="0011051F" w:rsidRDefault="0011051F" w:rsidP="0011051F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Распределите формулы веще</w:t>
      </w:r>
      <w:proofErr w:type="gramStart"/>
      <w:r w:rsidRPr="0011051F">
        <w:rPr>
          <w:rFonts w:eastAsia="Times New Roman" w:cs="Times New Roman"/>
          <w:sz w:val="28"/>
          <w:szCs w:val="28"/>
          <w:lang w:eastAsia="ru-RU"/>
        </w:rPr>
        <w:t>ств в  тр</w:t>
      </w:r>
      <w:proofErr w:type="gramEnd"/>
      <w:r w:rsidRPr="0011051F">
        <w:rPr>
          <w:rFonts w:eastAsia="Times New Roman" w:cs="Times New Roman"/>
          <w:sz w:val="28"/>
          <w:szCs w:val="28"/>
          <w:lang w:eastAsia="ru-RU"/>
        </w:rPr>
        <w:t>и столбика по их растворимости в воде. Назовите вещества.</w:t>
      </w:r>
    </w:p>
    <w:p w:rsidR="0011051F" w:rsidRPr="0011051F" w:rsidRDefault="0011051F" w:rsidP="0011051F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 xml:space="preserve">Рассчитайте массовые доли серы в формулах, содержащих атомы серы. Расположите </w:t>
      </w:r>
      <w:proofErr w:type="gramStart"/>
      <w:r w:rsidRPr="0011051F">
        <w:rPr>
          <w:rFonts w:eastAsia="Times New Roman" w:cs="Times New Roman"/>
          <w:sz w:val="28"/>
          <w:szCs w:val="28"/>
          <w:lang w:eastAsia="ru-RU"/>
        </w:rPr>
        <w:t>из</w:t>
      </w:r>
      <w:proofErr w:type="gramEnd"/>
      <w:r w:rsidRPr="0011051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051F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11051F">
        <w:rPr>
          <w:rFonts w:eastAsia="Times New Roman" w:cs="Times New Roman"/>
          <w:sz w:val="28"/>
          <w:szCs w:val="28"/>
          <w:lang w:eastAsia="ru-RU"/>
        </w:rPr>
        <w:t xml:space="preserve"> порядке возрастания массовой доли.</w:t>
      </w:r>
    </w:p>
    <w:p w:rsidR="0011051F" w:rsidRPr="0011051F" w:rsidRDefault="0011051F" w:rsidP="0011051F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Выпишите пары формул веществ, которые позволяют  обнаружить друг друга в растворе. Запишите один пример ионного уравнения.</w:t>
      </w:r>
    </w:p>
    <w:p w:rsidR="0011051F" w:rsidRPr="0011051F" w:rsidRDefault="0011051F" w:rsidP="0011051F">
      <w:pPr>
        <w:spacing w:after="0" w:line="240" w:lineRule="auto"/>
        <w:ind w:left="540"/>
        <w:rPr>
          <w:rFonts w:eastAsia="Times New Roman" w:cs="Times New Roman"/>
          <w:sz w:val="28"/>
          <w:szCs w:val="28"/>
          <w:lang w:eastAsia="ru-RU"/>
        </w:rPr>
      </w:pPr>
      <w:r w:rsidRPr="0011051F">
        <w:rPr>
          <w:rFonts w:eastAsia="Times New Roman" w:cs="Times New Roman"/>
          <w:sz w:val="28"/>
          <w:szCs w:val="28"/>
          <w:lang w:eastAsia="ru-RU"/>
        </w:rPr>
        <w:t> </w:t>
      </w:r>
    </w:p>
    <w:p w:rsidR="00CE1F9F" w:rsidRDefault="00CE1F9F" w:rsidP="00CE1F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Задания  для 11 класса:</w:t>
      </w:r>
    </w:p>
    <w:p w:rsidR="00CE1F9F" w:rsidRDefault="00CE1F9F" w:rsidP="00CE1F9F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Выпишите формулы веществ, участвующих в реакции гидролиза, укажите характер среды. Запишите два примера.</w:t>
      </w:r>
    </w:p>
    <w:p w:rsidR="00CE1F9F" w:rsidRDefault="00CE1F9F" w:rsidP="00CE1F9F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Выпишите формулы электролитов. Запишите уравнения ступенчатой диссоциации, назовите ионы.</w:t>
      </w:r>
    </w:p>
    <w:p w:rsidR="00CE1F9F" w:rsidRDefault="00CE1F9F" w:rsidP="00CE1F9F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Выпишите формулы веществ, в процессе электролиза растворов которых выделится металл.  Запишите  схему электролиза  водного раствора для одного примера.</w:t>
      </w:r>
    </w:p>
    <w:p w:rsidR="00CE1F9F" w:rsidRDefault="00CE1F9F" w:rsidP="00CE1F9F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Запишите уравнения реакций для веществ, вступающих в реакцию с раствором перманганата калия.</w:t>
      </w:r>
    </w:p>
    <w:p w:rsidR="00CE1F9F" w:rsidRDefault="00CE1F9F" w:rsidP="00CE1F9F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Укажите формулы веществ, вступающих в реакцию с кислородом. Запишите уравнения реакций.</w:t>
      </w:r>
    </w:p>
    <w:p w:rsidR="00CE1F9F" w:rsidRDefault="00CE1F9F" w:rsidP="00CE1F9F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Выпишите формулы веществ, которые могут быть  восстановителями.</w:t>
      </w:r>
    </w:p>
    <w:p w:rsidR="00CE1F9F" w:rsidRDefault="00CE1F9F" w:rsidP="00CE1F9F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Выпишите формулы веществ, которые могут быть  окислителями.</w:t>
      </w:r>
    </w:p>
    <w:p w:rsidR="00CE1F9F" w:rsidRDefault="00CE1F9F">
      <w:pPr>
        <w:rPr>
          <w:sz w:val="28"/>
          <w:szCs w:val="28"/>
        </w:rPr>
      </w:pPr>
    </w:p>
    <w:p w:rsidR="00CE1F9F" w:rsidRDefault="00CE1F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2AC7" w:rsidRPr="00941E04" w:rsidRDefault="00CE1F9F" w:rsidP="00CE1F9F">
      <w:pPr>
        <w:jc w:val="center"/>
        <w:rPr>
          <w:rFonts w:cs="Times New Roman"/>
          <w:sz w:val="32"/>
          <w:szCs w:val="28"/>
        </w:rPr>
      </w:pPr>
      <w:r w:rsidRPr="00941E04">
        <w:rPr>
          <w:rFonts w:cs="Times New Roman"/>
          <w:sz w:val="32"/>
          <w:szCs w:val="28"/>
        </w:rPr>
        <w:lastRenderedPageBreak/>
        <w:t>П</w:t>
      </w:r>
      <w:r w:rsidR="00941E04">
        <w:rPr>
          <w:rFonts w:cs="Times New Roman"/>
          <w:sz w:val="32"/>
          <w:szCs w:val="28"/>
        </w:rPr>
        <w:t>ример использования на занятиях</w:t>
      </w:r>
    </w:p>
    <w:p w:rsidR="00CE1F9F" w:rsidRPr="00CE1F9F" w:rsidRDefault="00CE1F9F" w:rsidP="00CE1F9F">
      <w:pPr>
        <w:jc w:val="center"/>
        <w:rPr>
          <w:rFonts w:cs="Times New Roman"/>
          <w:sz w:val="28"/>
          <w:szCs w:val="28"/>
        </w:rPr>
      </w:pPr>
      <w:r w:rsidRPr="00CE1F9F">
        <w:rPr>
          <w:rFonts w:cs="Times New Roman"/>
          <w:sz w:val="28"/>
          <w:szCs w:val="28"/>
        </w:rPr>
        <w:t xml:space="preserve">В качестве мониторинга на занятиях в 11 классах, а также на занятиях групп Горнозаводского политехнического техникума обучающимся </w:t>
      </w:r>
      <w:proofErr w:type="gramStart"/>
      <w:r w:rsidRPr="00CE1F9F">
        <w:rPr>
          <w:rFonts w:cs="Times New Roman"/>
          <w:sz w:val="28"/>
          <w:szCs w:val="28"/>
        </w:rPr>
        <w:t xml:space="preserve">( </w:t>
      </w:r>
      <w:proofErr w:type="gramEnd"/>
      <w:r w:rsidRPr="00CE1F9F">
        <w:rPr>
          <w:rFonts w:cs="Times New Roman"/>
          <w:sz w:val="28"/>
          <w:szCs w:val="28"/>
        </w:rPr>
        <w:t xml:space="preserve">студентам) проводится химический диктант: диктуется 7-9 формул из таблицы. Формулы должны быть правильно записаны, задания выполнены. </w:t>
      </w:r>
    </w:p>
    <w:p w:rsidR="00CE1F9F" w:rsidRPr="00CE1F9F" w:rsidRDefault="00CE1F9F" w:rsidP="00CE1F9F">
      <w:pPr>
        <w:jc w:val="center"/>
        <w:rPr>
          <w:rFonts w:cs="Times New Roman"/>
          <w:sz w:val="28"/>
          <w:szCs w:val="28"/>
        </w:rPr>
      </w:pPr>
      <w:r w:rsidRPr="00CE1F9F">
        <w:rPr>
          <w:rFonts w:cs="Times New Roman"/>
          <w:sz w:val="28"/>
          <w:szCs w:val="28"/>
        </w:rPr>
        <w:t xml:space="preserve">Задания: </w:t>
      </w:r>
    </w:p>
    <w:p w:rsidR="00CE1F9F" w:rsidRPr="00CE1F9F" w:rsidRDefault="00CE1F9F" w:rsidP="00CE1F9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F9F">
        <w:rPr>
          <w:rFonts w:ascii="Times New Roman" w:hAnsi="Times New Roman" w:cs="Times New Roman"/>
          <w:sz w:val="28"/>
          <w:szCs w:val="28"/>
        </w:rPr>
        <w:t xml:space="preserve">Записать химическую формулу по ее названию </w:t>
      </w:r>
      <w:proofErr w:type="gramStart"/>
      <w:r w:rsidRPr="00CE1F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1F9F">
        <w:rPr>
          <w:rFonts w:ascii="Times New Roman" w:hAnsi="Times New Roman" w:cs="Times New Roman"/>
          <w:sz w:val="28"/>
          <w:szCs w:val="28"/>
        </w:rPr>
        <w:t>или назвать вещество по формуле)</w:t>
      </w:r>
    </w:p>
    <w:p w:rsidR="00CE1F9F" w:rsidRPr="00CE1F9F" w:rsidRDefault="00CE1F9F" w:rsidP="00CE1F9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F9F">
        <w:rPr>
          <w:rFonts w:ascii="Times New Roman" w:hAnsi="Times New Roman" w:cs="Times New Roman"/>
          <w:sz w:val="28"/>
          <w:szCs w:val="28"/>
        </w:rPr>
        <w:t>Распределить вещества по классам. Определить классы оксидов.</w:t>
      </w:r>
    </w:p>
    <w:p w:rsidR="00CE1F9F" w:rsidRPr="00CE1F9F" w:rsidRDefault="00CE1F9F" w:rsidP="00CE1F9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F9F">
        <w:rPr>
          <w:rFonts w:ascii="Times New Roman" w:hAnsi="Times New Roman" w:cs="Times New Roman"/>
          <w:sz w:val="28"/>
          <w:szCs w:val="28"/>
        </w:rPr>
        <w:t>Записать уравнение  электролитической диссоциации для веществ – электролитов.</w:t>
      </w:r>
    </w:p>
    <w:p w:rsidR="00CE1F9F" w:rsidRPr="00CE1F9F" w:rsidRDefault="00CE1F9F" w:rsidP="00CE1F9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F9F">
        <w:rPr>
          <w:rFonts w:ascii="Times New Roman" w:hAnsi="Times New Roman" w:cs="Times New Roman"/>
          <w:sz w:val="28"/>
          <w:szCs w:val="28"/>
        </w:rPr>
        <w:t>Определить характер среды в растворах электролитов.</w:t>
      </w:r>
    </w:p>
    <w:p w:rsidR="00CE1F9F" w:rsidRDefault="00CE1F9F" w:rsidP="00CE1F9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F9F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 w:rsidRPr="00CE1F9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CE1F9F">
        <w:rPr>
          <w:rFonts w:ascii="Times New Roman" w:hAnsi="Times New Roman" w:cs="Times New Roman"/>
          <w:sz w:val="28"/>
          <w:szCs w:val="28"/>
        </w:rPr>
        <w:t>-восстановительные свойства веществ, способность быть в реакции только окислителем, только восстановителем, окислителем и восстановителем.</w:t>
      </w:r>
    </w:p>
    <w:p w:rsidR="00CE1F9F" w:rsidRDefault="00CE1F9F" w:rsidP="00CE1F9F">
      <w:pPr>
        <w:ind w:left="360"/>
        <w:rPr>
          <w:rFonts w:cs="Times New Roman"/>
          <w:sz w:val="28"/>
          <w:szCs w:val="28"/>
        </w:rPr>
      </w:pPr>
    </w:p>
    <w:p w:rsidR="00CE1F9F" w:rsidRDefault="00CE1F9F" w:rsidP="00CE1F9F">
      <w:pPr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Оценивание результатов.</w:t>
      </w:r>
    </w:p>
    <w:p w:rsidR="00CE1F9F" w:rsidRDefault="00CE1F9F" w:rsidP="00CE1F9F">
      <w:pPr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Посчитывается общая сумма баллов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Например, если было про</w:t>
      </w:r>
      <w:r w:rsidR="00941E04"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 xml:space="preserve">иктовано </w:t>
      </w:r>
      <w:r w:rsidR="00941E04">
        <w:rPr>
          <w:rFonts w:cs="Times New Roman"/>
          <w:sz w:val="28"/>
          <w:szCs w:val="28"/>
        </w:rPr>
        <w:t>семь</w:t>
      </w:r>
      <w:r>
        <w:rPr>
          <w:rFonts w:cs="Times New Roman"/>
          <w:sz w:val="28"/>
          <w:szCs w:val="28"/>
        </w:rPr>
        <w:t xml:space="preserve"> химических формул, то оценивая правильность выполнения заданий, максимальное количество баллов – 35. </w:t>
      </w:r>
    </w:p>
    <w:p w:rsidR="00941E04" w:rsidRDefault="00941E04" w:rsidP="00CE1F9F">
      <w:pPr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28-35 баллов – «5»</w:t>
      </w:r>
    </w:p>
    <w:p w:rsidR="00941E04" w:rsidRDefault="00941E04" w:rsidP="00CE1F9F">
      <w:pPr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21-27 баллов – «4»</w:t>
      </w:r>
    </w:p>
    <w:p w:rsidR="00941E04" w:rsidRDefault="00941E04" w:rsidP="00CE1F9F">
      <w:pPr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15-20 баллов – «3»</w:t>
      </w:r>
    </w:p>
    <w:p w:rsidR="00941E04" w:rsidRDefault="00941E04" w:rsidP="00CE1F9F">
      <w:pPr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 баллов и менее – «2»</w:t>
      </w:r>
    </w:p>
    <w:p w:rsidR="00941E04" w:rsidRDefault="00941E04" w:rsidP="00CE1F9F">
      <w:pPr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 зависимости от общей учебной активности и успеваемости, количество формул может быть увеличено, критерии оценок повышены на 10 %. </w:t>
      </w:r>
      <w:proofErr w:type="gramStart"/>
      <w:r>
        <w:rPr>
          <w:rFonts w:cs="Times New Roman"/>
          <w:sz w:val="28"/>
          <w:szCs w:val="28"/>
        </w:rPr>
        <w:t xml:space="preserve">( </w:t>
      </w:r>
      <w:proofErr w:type="gramEnd"/>
      <w:r>
        <w:rPr>
          <w:rFonts w:cs="Times New Roman"/>
          <w:sz w:val="28"/>
          <w:szCs w:val="28"/>
        </w:rPr>
        <w:t>«5» - от 90%, «4» - от 70%-89%, «3» - от 50-69%).</w:t>
      </w:r>
    </w:p>
    <w:p w:rsidR="00941E04" w:rsidRDefault="00941E04" w:rsidP="00CE1F9F">
      <w:pPr>
        <w:ind w:left="360"/>
        <w:jc w:val="center"/>
        <w:rPr>
          <w:rFonts w:cs="Times New Roman"/>
          <w:sz w:val="28"/>
          <w:szCs w:val="28"/>
        </w:rPr>
      </w:pPr>
    </w:p>
    <w:p w:rsidR="00941E04" w:rsidRDefault="00941E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941E04" w:rsidRPr="00AD31D2" w:rsidRDefault="00941E04" w:rsidP="00CE1F9F">
      <w:pPr>
        <w:ind w:left="360"/>
        <w:jc w:val="center"/>
        <w:rPr>
          <w:rFonts w:cs="Times New Roman"/>
          <w:sz w:val="28"/>
          <w:szCs w:val="28"/>
        </w:rPr>
      </w:pPr>
      <w:r w:rsidRPr="00AD31D2">
        <w:rPr>
          <w:rFonts w:cs="Times New Roman"/>
          <w:sz w:val="28"/>
          <w:szCs w:val="28"/>
        </w:rPr>
        <w:lastRenderedPageBreak/>
        <w:t>Источники информации</w:t>
      </w:r>
    </w:p>
    <w:p w:rsidR="00BC4F38" w:rsidRPr="00AD31D2" w:rsidRDefault="00BC4F38" w:rsidP="00AD31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1D2">
        <w:rPr>
          <w:rFonts w:ascii="Times New Roman" w:hAnsi="Times New Roman" w:cs="Times New Roman"/>
          <w:sz w:val="28"/>
          <w:szCs w:val="28"/>
        </w:rPr>
        <w:t>Габриелян О.С. Химия 11 класс. Базовый уровень: Учебник для общеобразовательных учреждений. – М,  Дрофа, 2006. – 218с</w:t>
      </w:r>
    </w:p>
    <w:p w:rsidR="00BC4F38" w:rsidRPr="00AD31D2" w:rsidRDefault="00BC4F38" w:rsidP="00AD31D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D2">
        <w:rPr>
          <w:rFonts w:ascii="Times New Roman" w:hAnsi="Times New Roman" w:cs="Times New Roman"/>
          <w:sz w:val="28"/>
          <w:szCs w:val="28"/>
        </w:rPr>
        <w:t xml:space="preserve">Габриелян О.С. Химия 8 класс. Учебник для общеобразовательных учреждений. – М,  Дрофа, 2005. – 266с. </w:t>
      </w:r>
    </w:p>
    <w:p w:rsidR="00BC4F38" w:rsidRPr="00AD31D2" w:rsidRDefault="00BC4F38" w:rsidP="00AD31D2">
      <w:pPr>
        <w:pStyle w:val="a4"/>
        <w:numPr>
          <w:ilvl w:val="0"/>
          <w:numId w:val="14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31D2">
        <w:rPr>
          <w:rFonts w:ascii="Times New Roman" w:hAnsi="Times New Roman" w:cs="Times New Roman"/>
          <w:sz w:val="28"/>
          <w:szCs w:val="28"/>
        </w:rPr>
        <w:t>О.С.Габриелян</w:t>
      </w:r>
      <w:proofErr w:type="spellEnd"/>
      <w:r w:rsidRPr="00AD31D2">
        <w:rPr>
          <w:rFonts w:ascii="Times New Roman" w:hAnsi="Times New Roman" w:cs="Times New Roman"/>
          <w:sz w:val="28"/>
          <w:szCs w:val="28"/>
        </w:rPr>
        <w:t xml:space="preserve"> Программа курса химии для 8 – 11 классов общеобразовательных учреждений – М, </w:t>
      </w:r>
      <w:r w:rsidRPr="00AD31D2">
        <w:rPr>
          <w:rStyle w:val="a5"/>
          <w:rFonts w:ascii="Times New Roman" w:hAnsi="Times New Roman" w:cs="Times New Roman"/>
          <w:color w:val="000000"/>
          <w:sz w:val="28"/>
          <w:szCs w:val="28"/>
        </w:rPr>
        <w:t>2010 г., 7-е издание, стереотипное.</w:t>
      </w:r>
    </w:p>
    <w:p w:rsidR="00BC4F38" w:rsidRPr="00AD31D2" w:rsidRDefault="00BC4F38" w:rsidP="00AD31D2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«Химия» на уровне основного общего образования к УМК по химии В. В.</w:t>
      </w:r>
      <w:r w:rsidRPr="00AD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Еремина, Н. Е. </w:t>
      </w:r>
      <w:proofErr w:type="spellStart"/>
      <w:r w:rsidRPr="00AD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</w:t>
      </w:r>
      <w:proofErr w:type="gramStart"/>
      <w:r w:rsidRPr="00AD3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31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AD31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Дроздова, В. В. Лунина и методические рекомендации по ее составлению. Составители: Еремин В.В., Дроздов А.А., Керимов Э.Ю., 2016</w:t>
      </w:r>
      <w:r w:rsidRPr="00AD3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F38" w:rsidRPr="00AD31D2" w:rsidRDefault="00BC4F38" w:rsidP="00AD31D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Еремин В.В., Кузьменко Н.Е., Лунин В.В., Дроздов А.А. Химия.9 класс. </w:t>
      </w:r>
      <w:proofErr w:type="gramStart"/>
      <w:r w:rsidRPr="00AD3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AD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Дрофа, 2017. </w:t>
      </w:r>
    </w:p>
    <w:sectPr w:rsidR="00BC4F38" w:rsidRPr="00AD31D2" w:rsidSect="000F63CC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316"/>
    <w:multiLevelType w:val="hybridMultilevel"/>
    <w:tmpl w:val="6CB0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3B21"/>
    <w:multiLevelType w:val="hybridMultilevel"/>
    <w:tmpl w:val="4E98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C4CBD"/>
    <w:multiLevelType w:val="hybridMultilevel"/>
    <w:tmpl w:val="A32C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7509CBA">
      <w:start w:val="1"/>
      <w:numFmt w:val="decimal"/>
      <w:lvlText w:val="%2."/>
      <w:lvlJc w:val="left"/>
      <w:pPr>
        <w:ind w:left="1770" w:hanging="690"/>
      </w:pPr>
      <w:rPr>
        <w:sz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7295A"/>
    <w:multiLevelType w:val="multilevel"/>
    <w:tmpl w:val="25CA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74D7B"/>
    <w:multiLevelType w:val="multilevel"/>
    <w:tmpl w:val="3E2E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F291D"/>
    <w:multiLevelType w:val="hybridMultilevel"/>
    <w:tmpl w:val="62BA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D6DAB"/>
    <w:multiLevelType w:val="multilevel"/>
    <w:tmpl w:val="00F6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F36F1"/>
    <w:multiLevelType w:val="hybridMultilevel"/>
    <w:tmpl w:val="F9A0F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31E17"/>
    <w:multiLevelType w:val="hybridMultilevel"/>
    <w:tmpl w:val="544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E064D"/>
    <w:multiLevelType w:val="hybridMultilevel"/>
    <w:tmpl w:val="E9E0D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47589"/>
    <w:multiLevelType w:val="multilevel"/>
    <w:tmpl w:val="B82A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1C"/>
    <w:rsid w:val="000F231D"/>
    <w:rsid w:val="000F63CC"/>
    <w:rsid w:val="0011051F"/>
    <w:rsid w:val="0015301C"/>
    <w:rsid w:val="00204E28"/>
    <w:rsid w:val="00347A3A"/>
    <w:rsid w:val="00575A67"/>
    <w:rsid w:val="00941E04"/>
    <w:rsid w:val="00A42AC7"/>
    <w:rsid w:val="00AD31D2"/>
    <w:rsid w:val="00BC4F38"/>
    <w:rsid w:val="00C463AF"/>
    <w:rsid w:val="00CE1F9F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2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5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11051F"/>
    <w:pPr>
      <w:ind w:left="720"/>
      <w:contextualSpacing/>
    </w:pPr>
    <w:rPr>
      <w:rFonts w:asciiTheme="minorHAnsi" w:hAnsiTheme="minorHAnsi"/>
      <w:sz w:val="22"/>
    </w:rPr>
  </w:style>
  <w:style w:type="paragraph" w:customStyle="1" w:styleId="c3">
    <w:name w:val="c3"/>
    <w:basedOn w:val="a"/>
    <w:uiPriority w:val="99"/>
    <w:rsid w:val="001105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uiPriority w:val="99"/>
    <w:rsid w:val="001105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11051F"/>
  </w:style>
  <w:style w:type="character" w:customStyle="1" w:styleId="apple-converted-space">
    <w:name w:val="apple-converted-space"/>
    <w:basedOn w:val="a0"/>
    <w:rsid w:val="0011051F"/>
  </w:style>
  <w:style w:type="character" w:customStyle="1" w:styleId="a5">
    <w:name w:val="Подпись к таблице_"/>
    <w:link w:val="1"/>
    <w:uiPriority w:val="99"/>
    <w:locked/>
    <w:rsid w:val="00AD31D2"/>
    <w:rPr>
      <w:sz w:val="23"/>
      <w:szCs w:val="23"/>
      <w:shd w:val="clear" w:color="auto" w:fill="FFFFFF"/>
    </w:rPr>
  </w:style>
  <w:style w:type="paragraph" w:customStyle="1" w:styleId="1">
    <w:name w:val="Подпись к таблице1"/>
    <w:basedOn w:val="a"/>
    <w:link w:val="a5"/>
    <w:uiPriority w:val="99"/>
    <w:rsid w:val="00AD31D2"/>
    <w:pPr>
      <w:widowControl w:val="0"/>
      <w:shd w:val="clear" w:color="auto" w:fill="FFFFFF"/>
      <w:spacing w:after="0" w:line="240" w:lineRule="atLeast"/>
    </w:pPr>
    <w:rPr>
      <w:rFonts w:asciiTheme="minorHAnsi" w:hAnsiTheme="minorHAns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2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5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11051F"/>
    <w:pPr>
      <w:ind w:left="720"/>
      <w:contextualSpacing/>
    </w:pPr>
    <w:rPr>
      <w:rFonts w:asciiTheme="minorHAnsi" w:hAnsiTheme="minorHAnsi"/>
      <w:sz w:val="22"/>
    </w:rPr>
  </w:style>
  <w:style w:type="paragraph" w:customStyle="1" w:styleId="c3">
    <w:name w:val="c3"/>
    <w:basedOn w:val="a"/>
    <w:uiPriority w:val="99"/>
    <w:rsid w:val="001105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uiPriority w:val="99"/>
    <w:rsid w:val="001105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11051F"/>
  </w:style>
  <w:style w:type="character" w:customStyle="1" w:styleId="apple-converted-space">
    <w:name w:val="apple-converted-space"/>
    <w:basedOn w:val="a0"/>
    <w:rsid w:val="0011051F"/>
  </w:style>
  <w:style w:type="character" w:customStyle="1" w:styleId="a5">
    <w:name w:val="Подпись к таблице_"/>
    <w:link w:val="1"/>
    <w:uiPriority w:val="99"/>
    <w:locked/>
    <w:rsid w:val="00AD31D2"/>
    <w:rPr>
      <w:sz w:val="23"/>
      <w:szCs w:val="23"/>
      <w:shd w:val="clear" w:color="auto" w:fill="FFFFFF"/>
    </w:rPr>
  </w:style>
  <w:style w:type="paragraph" w:customStyle="1" w:styleId="1">
    <w:name w:val="Подпись к таблице1"/>
    <w:basedOn w:val="a"/>
    <w:link w:val="a5"/>
    <w:uiPriority w:val="99"/>
    <w:rsid w:val="00AD31D2"/>
    <w:pPr>
      <w:widowControl w:val="0"/>
      <w:shd w:val="clear" w:color="auto" w:fill="FFFFFF"/>
      <w:spacing w:after="0" w:line="240" w:lineRule="atLeast"/>
    </w:pPr>
    <w:rPr>
      <w:rFonts w:asciiTheme="minorHAnsi" w:hAnsiTheme="minorHAns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2018-05-08T09:43:00Z</dcterms:created>
  <dcterms:modified xsi:type="dcterms:W3CDTF">2018-05-08T10:50:00Z</dcterms:modified>
</cp:coreProperties>
</file>